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0F" w:rsidRDefault="00950C0F" w:rsidP="0086397C">
      <w:pPr>
        <w:pStyle w:val="a6"/>
        <w:shd w:val="clear" w:color="auto" w:fill="FFFFFF"/>
        <w:spacing w:before="20" w:beforeAutospacing="0" w:after="20" w:afterAutospacing="0"/>
        <w:rPr>
          <w:b/>
          <w:sz w:val="32"/>
        </w:rPr>
      </w:pPr>
      <w:bookmarkStart w:id="0" w:name="_GoBack"/>
      <w:bookmarkEnd w:id="0"/>
    </w:p>
    <w:p w:rsidR="00624E6F" w:rsidRDefault="00624E6F" w:rsidP="00624E6F">
      <w:pPr>
        <w:pStyle w:val="a6"/>
        <w:shd w:val="clear" w:color="auto" w:fill="FFFFFF"/>
        <w:spacing w:before="20" w:beforeAutospacing="0" w:after="20" w:afterAutospacing="0"/>
        <w:jc w:val="center"/>
        <w:rPr>
          <w:b/>
          <w:sz w:val="32"/>
        </w:rPr>
      </w:pPr>
      <w:r>
        <w:rPr>
          <w:b/>
          <w:sz w:val="32"/>
        </w:rPr>
        <w:t>План работы</w:t>
      </w:r>
      <w:r w:rsidR="00E073DC" w:rsidRPr="00E073DC">
        <w:rPr>
          <w:b/>
          <w:sz w:val="32"/>
        </w:rPr>
        <w:t xml:space="preserve"> </w:t>
      </w:r>
      <w:r w:rsidR="00950C0F" w:rsidRPr="00950C0F">
        <w:rPr>
          <w:b/>
          <w:sz w:val="32"/>
        </w:rPr>
        <w:t xml:space="preserve">Министерства </w:t>
      </w:r>
      <w:r w:rsidR="00DF5E93">
        <w:rPr>
          <w:b/>
          <w:sz w:val="32"/>
        </w:rPr>
        <w:t xml:space="preserve">по социальной защите и труду </w:t>
      </w:r>
    </w:p>
    <w:p w:rsidR="00624E6F" w:rsidRPr="002376F4" w:rsidRDefault="00DF5E93" w:rsidP="00624E6F">
      <w:pPr>
        <w:pStyle w:val="a6"/>
        <w:shd w:val="clear" w:color="auto" w:fill="FFFFFF"/>
        <w:spacing w:before="20" w:beforeAutospacing="0" w:after="20" w:afterAutospacing="0"/>
        <w:jc w:val="center"/>
        <w:rPr>
          <w:b/>
          <w:sz w:val="32"/>
        </w:rPr>
      </w:pPr>
      <w:r>
        <w:rPr>
          <w:b/>
          <w:sz w:val="32"/>
        </w:rPr>
        <w:t>Приднестровской Молдавской Республики</w:t>
      </w:r>
      <w:r w:rsidR="00950C0F">
        <w:rPr>
          <w:b/>
          <w:sz w:val="32"/>
        </w:rPr>
        <w:t xml:space="preserve"> </w:t>
      </w:r>
      <w:r w:rsidR="007A43D1">
        <w:rPr>
          <w:b/>
          <w:sz w:val="32"/>
        </w:rPr>
        <w:t>на 2024</w:t>
      </w:r>
      <w:r w:rsidR="00E073DC" w:rsidRPr="00E073DC">
        <w:rPr>
          <w:b/>
          <w:sz w:val="32"/>
        </w:rPr>
        <w:t xml:space="preserve"> год </w:t>
      </w:r>
    </w:p>
    <w:p w:rsidR="00E073DC" w:rsidRPr="002376F4" w:rsidRDefault="00E073DC" w:rsidP="00DF5E93">
      <w:pPr>
        <w:pStyle w:val="a6"/>
        <w:shd w:val="clear" w:color="auto" w:fill="FFFFFF"/>
        <w:spacing w:before="20" w:beforeAutospacing="0" w:after="20" w:afterAutospacing="0"/>
        <w:jc w:val="center"/>
        <w:rPr>
          <w:b/>
          <w:sz w:val="32"/>
        </w:rPr>
      </w:pPr>
    </w:p>
    <w:p w:rsidR="00A47CE4" w:rsidRPr="002376F4" w:rsidRDefault="00A47CE4"/>
    <w:tbl>
      <w:tblPr>
        <w:tblStyle w:val="a3"/>
        <w:tblW w:w="16161" w:type="dxa"/>
        <w:tblInd w:w="-431" w:type="dxa"/>
        <w:tblLayout w:type="fixed"/>
        <w:tblLook w:val="04A0" w:firstRow="1" w:lastRow="0" w:firstColumn="1" w:lastColumn="0" w:noHBand="0" w:noVBand="1"/>
      </w:tblPr>
      <w:tblGrid>
        <w:gridCol w:w="710"/>
        <w:gridCol w:w="11340"/>
        <w:gridCol w:w="4111"/>
      </w:tblGrid>
      <w:tr w:rsidR="000319D9" w:rsidRPr="002376F4" w:rsidTr="003C308F">
        <w:tc>
          <w:tcPr>
            <w:tcW w:w="710" w:type="dxa"/>
            <w:vAlign w:val="center"/>
          </w:tcPr>
          <w:p w:rsidR="002C6C7D" w:rsidRPr="00FB6070" w:rsidRDefault="002C6C7D" w:rsidP="001250E5">
            <w:pPr>
              <w:jc w:val="center"/>
              <w:rPr>
                <w:rFonts w:ascii="Times New Roman" w:hAnsi="Times New Roman" w:cs="Times New Roman"/>
                <w:b/>
                <w:sz w:val="24"/>
                <w:szCs w:val="24"/>
              </w:rPr>
            </w:pPr>
            <w:r w:rsidRPr="00FB6070">
              <w:rPr>
                <w:rFonts w:ascii="Times New Roman" w:hAnsi="Times New Roman" w:cs="Times New Roman"/>
                <w:b/>
                <w:sz w:val="24"/>
                <w:szCs w:val="24"/>
              </w:rPr>
              <w:t>№</w:t>
            </w:r>
          </w:p>
          <w:p w:rsidR="002C6C7D" w:rsidRPr="00FB6070" w:rsidRDefault="002C6C7D" w:rsidP="001250E5">
            <w:pPr>
              <w:jc w:val="center"/>
              <w:rPr>
                <w:rFonts w:ascii="Times New Roman" w:hAnsi="Times New Roman" w:cs="Times New Roman"/>
                <w:b/>
                <w:sz w:val="24"/>
                <w:szCs w:val="24"/>
              </w:rPr>
            </w:pPr>
            <w:r w:rsidRPr="00FB6070">
              <w:rPr>
                <w:rFonts w:ascii="Times New Roman" w:hAnsi="Times New Roman" w:cs="Times New Roman"/>
                <w:b/>
                <w:sz w:val="24"/>
                <w:szCs w:val="24"/>
              </w:rPr>
              <w:t>п/п</w:t>
            </w:r>
          </w:p>
        </w:tc>
        <w:tc>
          <w:tcPr>
            <w:tcW w:w="11340" w:type="dxa"/>
            <w:vAlign w:val="center"/>
          </w:tcPr>
          <w:p w:rsidR="002C6C7D" w:rsidRPr="00FB6070" w:rsidRDefault="002C6C7D" w:rsidP="00FC4E3D">
            <w:pPr>
              <w:jc w:val="center"/>
              <w:rPr>
                <w:rFonts w:ascii="Times New Roman" w:hAnsi="Times New Roman" w:cs="Times New Roman"/>
                <w:b/>
                <w:sz w:val="24"/>
                <w:szCs w:val="24"/>
              </w:rPr>
            </w:pPr>
            <w:r w:rsidRPr="00FB6070">
              <w:rPr>
                <w:rFonts w:ascii="Times New Roman" w:hAnsi="Times New Roman" w:cs="Times New Roman"/>
                <w:b/>
                <w:sz w:val="24"/>
                <w:szCs w:val="24"/>
              </w:rPr>
              <w:t>Наименование мероприятия по направлению деятельности</w:t>
            </w:r>
          </w:p>
        </w:tc>
        <w:tc>
          <w:tcPr>
            <w:tcW w:w="4111" w:type="dxa"/>
            <w:vAlign w:val="center"/>
          </w:tcPr>
          <w:p w:rsidR="002C6C7D" w:rsidRPr="00FB6070" w:rsidRDefault="002C6C7D" w:rsidP="00594BF6">
            <w:pPr>
              <w:jc w:val="center"/>
              <w:rPr>
                <w:rFonts w:ascii="Times New Roman" w:hAnsi="Times New Roman" w:cs="Times New Roman"/>
                <w:b/>
                <w:sz w:val="24"/>
                <w:szCs w:val="24"/>
              </w:rPr>
            </w:pPr>
            <w:r w:rsidRPr="00FB6070">
              <w:rPr>
                <w:rFonts w:ascii="Times New Roman" w:hAnsi="Times New Roman" w:cs="Times New Roman"/>
                <w:b/>
                <w:sz w:val="24"/>
                <w:szCs w:val="24"/>
              </w:rPr>
              <w:t>Сроки</w:t>
            </w:r>
          </w:p>
          <w:p w:rsidR="00FC4E3D" w:rsidRPr="00FB6070" w:rsidRDefault="00FC4E3D" w:rsidP="000A73BC">
            <w:pPr>
              <w:jc w:val="center"/>
              <w:rPr>
                <w:rFonts w:ascii="Times New Roman" w:hAnsi="Times New Roman" w:cs="Times New Roman"/>
                <w:b/>
                <w:sz w:val="24"/>
                <w:szCs w:val="24"/>
              </w:rPr>
            </w:pPr>
            <w:r w:rsidRPr="00FB6070">
              <w:rPr>
                <w:rFonts w:ascii="Times New Roman" w:hAnsi="Times New Roman" w:cs="Times New Roman"/>
                <w:b/>
                <w:sz w:val="24"/>
                <w:szCs w:val="24"/>
              </w:rPr>
              <w:t>И</w:t>
            </w:r>
            <w:r w:rsidR="002C6C7D" w:rsidRPr="00FB6070">
              <w:rPr>
                <w:rFonts w:ascii="Times New Roman" w:hAnsi="Times New Roman" w:cs="Times New Roman"/>
                <w:b/>
                <w:sz w:val="24"/>
                <w:szCs w:val="24"/>
              </w:rPr>
              <w:t>сполнения</w:t>
            </w:r>
          </w:p>
        </w:tc>
      </w:tr>
      <w:tr w:rsidR="00F403AB" w:rsidRPr="002376F4" w:rsidTr="003C308F">
        <w:trPr>
          <w:trHeight w:val="525"/>
        </w:trPr>
        <w:tc>
          <w:tcPr>
            <w:tcW w:w="16161" w:type="dxa"/>
            <w:gridSpan w:val="3"/>
            <w:vAlign w:val="center"/>
          </w:tcPr>
          <w:p w:rsidR="00CC2D4F" w:rsidRPr="00DF5E93" w:rsidRDefault="00F403AB" w:rsidP="001250E5">
            <w:pPr>
              <w:ind w:left="-108"/>
              <w:jc w:val="center"/>
              <w:rPr>
                <w:highlight w:val="yellow"/>
              </w:rPr>
            </w:pPr>
            <w:r w:rsidRPr="005D041B">
              <w:rPr>
                <w:rFonts w:ascii="Times New Roman" w:hAnsi="Times New Roman" w:cs="Times New Roman"/>
                <w:b/>
                <w:sz w:val="28"/>
              </w:rPr>
              <w:t>Управление политики в сфере социальной защиты, социального страхования и ревизионного контроля</w:t>
            </w:r>
          </w:p>
        </w:tc>
      </w:tr>
      <w:tr w:rsidR="00F403AB" w:rsidRPr="002376F4" w:rsidTr="003C308F">
        <w:tc>
          <w:tcPr>
            <w:tcW w:w="16161" w:type="dxa"/>
            <w:gridSpan w:val="3"/>
            <w:vAlign w:val="center"/>
          </w:tcPr>
          <w:p w:rsidR="00F403AB" w:rsidRPr="000A61B6" w:rsidRDefault="00F403AB" w:rsidP="001250E5">
            <w:pPr>
              <w:ind w:left="-108"/>
              <w:jc w:val="center"/>
              <w:rPr>
                <w:rFonts w:ascii="Times New Roman" w:hAnsi="Times New Roman" w:cs="Times New Roman"/>
              </w:rPr>
            </w:pPr>
            <w:r w:rsidRPr="000A61B6">
              <w:rPr>
                <w:rFonts w:ascii="Times New Roman" w:hAnsi="Times New Roman" w:cs="Times New Roman"/>
                <w:b/>
              </w:rPr>
              <w:t>Правотворческая деятельность</w:t>
            </w:r>
          </w:p>
        </w:tc>
      </w:tr>
      <w:tr w:rsidR="00F403AB" w:rsidRPr="002376F4" w:rsidTr="003C308F">
        <w:tc>
          <w:tcPr>
            <w:tcW w:w="16161" w:type="dxa"/>
            <w:gridSpan w:val="3"/>
            <w:vAlign w:val="center"/>
          </w:tcPr>
          <w:p w:rsidR="00F403AB" w:rsidRPr="000A61B6" w:rsidRDefault="00F403AB" w:rsidP="001250E5">
            <w:pPr>
              <w:ind w:left="-108"/>
              <w:jc w:val="center"/>
              <w:rPr>
                <w:rFonts w:ascii="Times New Roman" w:hAnsi="Times New Roman" w:cs="Times New Roman"/>
                <w:b/>
              </w:rPr>
            </w:pPr>
            <w:r w:rsidRPr="000A61B6">
              <w:rPr>
                <w:rFonts w:ascii="Times New Roman" w:hAnsi="Times New Roman" w:cs="Times New Roman"/>
                <w:b/>
              </w:rPr>
              <w:t>Разработка законопроектов</w:t>
            </w:r>
          </w:p>
        </w:tc>
      </w:tr>
      <w:tr w:rsidR="00FA60E1" w:rsidRPr="002376F4" w:rsidTr="003C308F">
        <w:tc>
          <w:tcPr>
            <w:tcW w:w="710" w:type="dxa"/>
            <w:vAlign w:val="center"/>
          </w:tcPr>
          <w:p w:rsidR="00FA60E1" w:rsidRPr="000A61B6" w:rsidRDefault="00E066B1" w:rsidP="00E066B1">
            <w:pPr>
              <w:pStyle w:val="a9"/>
              <w:ind w:left="-79" w:right="-108"/>
              <w:jc w:val="center"/>
              <w:rPr>
                <w:rFonts w:ascii="Times New Roman" w:hAnsi="Times New Roman" w:cs="Times New Roman"/>
                <w:highlight w:val="yellow"/>
              </w:rPr>
            </w:pPr>
            <w:r w:rsidRPr="000A61B6">
              <w:rPr>
                <w:rFonts w:ascii="Times New Roman" w:hAnsi="Times New Roman" w:cs="Times New Roman"/>
              </w:rPr>
              <w:t>1</w:t>
            </w:r>
            <w:r w:rsidR="00E073DC" w:rsidRPr="000A61B6">
              <w:rPr>
                <w:rFonts w:ascii="Times New Roman" w:hAnsi="Times New Roman" w:cs="Times New Roman"/>
              </w:rPr>
              <w:t>.</w:t>
            </w:r>
          </w:p>
        </w:tc>
        <w:tc>
          <w:tcPr>
            <w:tcW w:w="11340" w:type="dxa"/>
          </w:tcPr>
          <w:p w:rsidR="00FA60E1" w:rsidRPr="000A61B6" w:rsidRDefault="00995B11" w:rsidP="00FA60E1">
            <w:pPr>
              <w:shd w:val="clear" w:color="auto" w:fill="FFFFFF"/>
              <w:jc w:val="both"/>
              <w:rPr>
                <w:rFonts w:ascii="Times New Roman" w:hAnsi="Times New Roman" w:cs="Times New Roman"/>
                <w:highlight w:val="yellow"/>
              </w:rPr>
            </w:pPr>
            <w:r>
              <w:rPr>
                <w:rFonts w:ascii="Times New Roman" w:hAnsi="Times New Roman" w:cs="Times New Roman"/>
              </w:rPr>
              <w:t>Проект закона ПМР</w:t>
            </w:r>
            <w:r w:rsidRPr="00995B11">
              <w:rPr>
                <w:rFonts w:ascii="Times New Roman" w:hAnsi="Times New Roman" w:cs="Times New Roman"/>
              </w:rPr>
              <w:t xml:space="preserve"> «О внесении изменения в Закон Приднестровской Молдавской Республики «О бюджете Единого государственного фонда социального страхования Приднестровской Молдавской Республики на 2024 год»</w:t>
            </w:r>
          </w:p>
        </w:tc>
        <w:tc>
          <w:tcPr>
            <w:tcW w:w="4111" w:type="dxa"/>
            <w:vAlign w:val="center"/>
          </w:tcPr>
          <w:p w:rsidR="00FA60E1" w:rsidRPr="000A61B6" w:rsidRDefault="005D041B" w:rsidP="005D041B">
            <w:pPr>
              <w:jc w:val="center"/>
              <w:rPr>
                <w:rFonts w:ascii="Times New Roman" w:hAnsi="Times New Roman" w:cs="Times New Roman"/>
                <w:highlight w:val="yellow"/>
              </w:rPr>
            </w:pPr>
            <w:r w:rsidRPr="000A61B6">
              <w:rPr>
                <w:rFonts w:ascii="Times New Roman" w:hAnsi="Times New Roman" w:cs="Times New Roman"/>
              </w:rPr>
              <w:t>I квартал</w:t>
            </w:r>
          </w:p>
        </w:tc>
      </w:tr>
      <w:tr w:rsidR="005D041B" w:rsidRPr="002376F4" w:rsidTr="003C308F">
        <w:tc>
          <w:tcPr>
            <w:tcW w:w="710" w:type="dxa"/>
            <w:vAlign w:val="center"/>
          </w:tcPr>
          <w:p w:rsidR="005D041B" w:rsidRPr="000A61B6" w:rsidRDefault="00CB442E" w:rsidP="00E066B1">
            <w:pPr>
              <w:pStyle w:val="a9"/>
              <w:ind w:left="-79" w:right="-108"/>
              <w:jc w:val="center"/>
              <w:rPr>
                <w:rFonts w:ascii="Times New Roman" w:hAnsi="Times New Roman" w:cs="Times New Roman"/>
              </w:rPr>
            </w:pPr>
            <w:r>
              <w:rPr>
                <w:rFonts w:ascii="Times New Roman" w:hAnsi="Times New Roman" w:cs="Times New Roman"/>
              </w:rPr>
              <w:t>*</w:t>
            </w:r>
            <w:r w:rsidR="005D041B" w:rsidRPr="000A61B6">
              <w:rPr>
                <w:rFonts w:ascii="Times New Roman" w:hAnsi="Times New Roman" w:cs="Times New Roman"/>
              </w:rPr>
              <w:t>2.</w:t>
            </w:r>
          </w:p>
        </w:tc>
        <w:tc>
          <w:tcPr>
            <w:tcW w:w="11340" w:type="dxa"/>
          </w:tcPr>
          <w:p w:rsidR="005D041B" w:rsidRPr="000A61B6" w:rsidRDefault="00995B11" w:rsidP="00FA60E1">
            <w:pPr>
              <w:shd w:val="clear" w:color="auto" w:fill="FFFFFF"/>
              <w:jc w:val="both"/>
              <w:rPr>
                <w:rFonts w:ascii="Times New Roman" w:hAnsi="Times New Roman" w:cs="Times New Roman"/>
              </w:rPr>
            </w:pPr>
            <w:r>
              <w:rPr>
                <w:rFonts w:ascii="Times New Roman" w:hAnsi="Times New Roman" w:cs="Times New Roman"/>
              </w:rPr>
              <w:t>Проект закона ПМР</w:t>
            </w:r>
            <w:r w:rsidRPr="00995B11">
              <w:rPr>
                <w:rFonts w:ascii="Times New Roman" w:hAnsi="Times New Roman" w:cs="Times New Roman"/>
              </w:rPr>
              <w:t xml:space="preserve"> «О внесении изменений (дополнений) в Закон Приднестровской Молдавской Республики «О социальной защите ветеранов войны»</w:t>
            </w:r>
          </w:p>
        </w:tc>
        <w:tc>
          <w:tcPr>
            <w:tcW w:w="4111" w:type="dxa"/>
            <w:vAlign w:val="center"/>
          </w:tcPr>
          <w:p w:rsidR="005D041B" w:rsidRPr="000A61B6" w:rsidRDefault="005D041B" w:rsidP="005D041B">
            <w:pPr>
              <w:jc w:val="center"/>
              <w:rPr>
                <w:rFonts w:ascii="Times New Roman" w:hAnsi="Times New Roman" w:cs="Times New Roman"/>
              </w:rPr>
            </w:pPr>
            <w:r w:rsidRPr="000A61B6">
              <w:rPr>
                <w:rFonts w:ascii="Times New Roman" w:hAnsi="Times New Roman" w:cs="Times New Roman"/>
              </w:rPr>
              <w:t>II квартал</w:t>
            </w:r>
          </w:p>
        </w:tc>
      </w:tr>
      <w:tr w:rsidR="005D041B" w:rsidRPr="002376F4" w:rsidTr="003C308F">
        <w:tc>
          <w:tcPr>
            <w:tcW w:w="710" w:type="dxa"/>
            <w:vAlign w:val="center"/>
          </w:tcPr>
          <w:p w:rsidR="005D041B" w:rsidRPr="000A61B6" w:rsidRDefault="00CB442E" w:rsidP="00E066B1">
            <w:pPr>
              <w:pStyle w:val="a9"/>
              <w:ind w:left="-79" w:right="-108"/>
              <w:jc w:val="center"/>
              <w:rPr>
                <w:rFonts w:ascii="Times New Roman" w:hAnsi="Times New Roman" w:cs="Times New Roman"/>
              </w:rPr>
            </w:pPr>
            <w:r>
              <w:rPr>
                <w:rFonts w:ascii="Times New Roman" w:hAnsi="Times New Roman" w:cs="Times New Roman"/>
              </w:rPr>
              <w:t>*</w:t>
            </w:r>
            <w:r w:rsidR="005D041B" w:rsidRPr="000A61B6">
              <w:rPr>
                <w:rFonts w:ascii="Times New Roman" w:hAnsi="Times New Roman" w:cs="Times New Roman"/>
              </w:rPr>
              <w:t>3.</w:t>
            </w:r>
          </w:p>
        </w:tc>
        <w:tc>
          <w:tcPr>
            <w:tcW w:w="11340" w:type="dxa"/>
          </w:tcPr>
          <w:p w:rsidR="005D041B" w:rsidRPr="000A61B6" w:rsidRDefault="00995B11" w:rsidP="00FA60E1">
            <w:pPr>
              <w:shd w:val="clear" w:color="auto" w:fill="FFFFFF"/>
              <w:jc w:val="both"/>
              <w:rPr>
                <w:rFonts w:ascii="Times New Roman" w:hAnsi="Times New Roman" w:cs="Times New Roman"/>
              </w:rPr>
            </w:pPr>
            <w:r w:rsidRPr="00995B11">
              <w:rPr>
                <w:rFonts w:ascii="Times New Roman" w:hAnsi="Times New Roman" w:cs="Times New Roman"/>
              </w:rPr>
              <w:t>Проект закона П</w:t>
            </w:r>
            <w:r>
              <w:rPr>
                <w:rFonts w:ascii="Times New Roman" w:hAnsi="Times New Roman" w:cs="Times New Roman"/>
              </w:rPr>
              <w:t>МР</w:t>
            </w:r>
            <w:r w:rsidRPr="00995B11">
              <w:rPr>
                <w:rFonts w:ascii="Times New Roman" w:hAnsi="Times New Roman" w:cs="Times New Roman"/>
              </w:rPr>
              <w:t xml:space="preserve"> «О внесении изменений (дополнений) в Закон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tc>
        <w:tc>
          <w:tcPr>
            <w:tcW w:w="4111" w:type="dxa"/>
            <w:vAlign w:val="center"/>
          </w:tcPr>
          <w:p w:rsidR="005D041B" w:rsidRPr="000A61B6" w:rsidRDefault="00995B11" w:rsidP="005D041B">
            <w:pPr>
              <w:jc w:val="center"/>
              <w:rPr>
                <w:rFonts w:ascii="Times New Roman" w:hAnsi="Times New Roman" w:cs="Times New Roman"/>
              </w:rPr>
            </w:pPr>
            <w:r w:rsidRPr="00995B11">
              <w:rPr>
                <w:rFonts w:ascii="Times New Roman" w:hAnsi="Times New Roman" w:cs="Times New Roman"/>
              </w:rPr>
              <w:t>II квартал</w:t>
            </w:r>
          </w:p>
        </w:tc>
      </w:tr>
      <w:tr w:rsidR="005D041B" w:rsidRPr="002376F4" w:rsidTr="003C308F">
        <w:tc>
          <w:tcPr>
            <w:tcW w:w="710" w:type="dxa"/>
            <w:vAlign w:val="center"/>
          </w:tcPr>
          <w:p w:rsidR="005D041B" w:rsidRPr="000A61B6" w:rsidRDefault="005D041B" w:rsidP="00E066B1">
            <w:pPr>
              <w:pStyle w:val="a9"/>
              <w:ind w:left="-79" w:right="-108"/>
              <w:jc w:val="center"/>
              <w:rPr>
                <w:rFonts w:ascii="Times New Roman" w:hAnsi="Times New Roman" w:cs="Times New Roman"/>
              </w:rPr>
            </w:pPr>
            <w:r w:rsidRPr="000A61B6">
              <w:rPr>
                <w:rFonts w:ascii="Times New Roman" w:hAnsi="Times New Roman" w:cs="Times New Roman"/>
              </w:rPr>
              <w:t>4.</w:t>
            </w:r>
          </w:p>
        </w:tc>
        <w:tc>
          <w:tcPr>
            <w:tcW w:w="11340" w:type="dxa"/>
          </w:tcPr>
          <w:p w:rsidR="005D041B" w:rsidRPr="000A61B6" w:rsidRDefault="00995B11" w:rsidP="00FA60E1">
            <w:pPr>
              <w:shd w:val="clear" w:color="auto" w:fill="FFFFFF"/>
              <w:jc w:val="both"/>
              <w:rPr>
                <w:rFonts w:ascii="Times New Roman" w:hAnsi="Times New Roman" w:cs="Times New Roman"/>
              </w:rPr>
            </w:pPr>
            <w:r w:rsidRPr="00995B11">
              <w:rPr>
                <w:rFonts w:ascii="Times New Roman" w:hAnsi="Times New Roman" w:cs="Times New Roman"/>
              </w:rPr>
              <w:t xml:space="preserve">Проект закона </w:t>
            </w:r>
            <w:r>
              <w:rPr>
                <w:rFonts w:ascii="Times New Roman" w:hAnsi="Times New Roman" w:cs="Times New Roman"/>
              </w:rPr>
              <w:t>ПМР</w:t>
            </w:r>
            <w:r w:rsidRPr="00995B11">
              <w:rPr>
                <w:rFonts w:ascii="Times New Roman" w:hAnsi="Times New Roman" w:cs="Times New Roman"/>
              </w:rPr>
              <w:t xml:space="preserve"> «О внесении изменений (дополнений) в Закон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w:t>
            </w:r>
          </w:p>
        </w:tc>
        <w:tc>
          <w:tcPr>
            <w:tcW w:w="4111" w:type="dxa"/>
            <w:vAlign w:val="center"/>
          </w:tcPr>
          <w:p w:rsidR="005D041B" w:rsidRPr="000A61B6" w:rsidRDefault="00995B11" w:rsidP="005D041B">
            <w:pPr>
              <w:jc w:val="center"/>
              <w:rPr>
                <w:rFonts w:ascii="Times New Roman" w:hAnsi="Times New Roman" w:cs="Times New Roman"/>
              </w:rPr>
            </w:pPr>
            <w:r w:rsidRPr="00995B11">
              <w:rPr>
                <w:rFonts w:ascii="Times New Roman" w:hAnsi="Times New Roman" w:cs="Times New Roman"/>
              </w:rPr>
              <w:t>IV квартал</w:t>
            </w:r>
          </w:p>
        </w:tc>
      </w:tr>
      <w:tr w:rsidR="00995B11" w:rsidRPr="002376F4" w:rsidTr="003C308F">
        <w:tc>
          <w:tcPr>
            <w:tcW w:w="710" w:type="dxa"/>
            <w:vAlign w:val="center"/>
          </w:tcPr>
          <w:p w:rsidR="00995B11" w:rsidRPr="000A61B6" w:rsidRDefault="00CB442E" w:rsidP="00E066B1">
            <w:pPr>
              <w:pStyle w:val="a9"/>
              <w:ind w:left="-79" w:right="-108"/>
              <w:jc w:val="center"/>
              <w:rPr>
                <w:rFonts w:ascii="Times New Roman" w:hAnsi="Times New Roman" w:cs="Times New Roman"/>
              </w:rPr>
            </w:pPr>
            <w:r>
              <w:rPr>
                <w:rFonts w:ascii="Times New Roman" w:hAnsi="Times New Roman" w:cs="Times New Roman"/>
              </w:rPr>
              <w:t>*</w:t>
            </w:r>
            <w:r w:rsidR="00995B11">
              <w:rPr>
                <w:rFonts w:ascii="Times New Roman" w:hAnsi="Times New Roman" w:cs="Times New Roman"/>
              </w:rPr>
              <w:t>5.</w:t>
            </w:r>
          </w:p>
        </w:tc>
        <w:tc>
          <w:tcPr>
            <w:tcW w:w="11340" w:type="dxa"/>
          </w:tcPr>
          <w:p w:rsidR="00995B11" w:rsidRPr="00995B11" w:rsidRDefault="00995B11" w:rsidP="00FA60E1">
            <w:pPr>
              <w:shd w:val="clear" w:color="auto" w:fill="FFFFFF"/>
              <w:jc w:val="both"/>
              <w:rPr>
                <w:rFonts w:ascii="Times New Roman" w:hAnsi="Times New Roman" w:cs="Times New Roman"/>
              </w:rPr>
            </w:pPr>
            <w:r w:rsidRPr="00995B11">
              <w:rPr>
                <w:rFonts w:ascii="Times New Roman" w:hAnsi="Times New Roman" w:cs="Times New Roman"/>
              </w:rPr>
              <w:t>Проект закона ПМР «О внесении изменений и дополнений в Закон ПМР «О социальном обслуживании граждан пожилого возраста и инвалидов»</w:t>
            </w:r>
          </w:p>
        </w:tc>
        <w:tc>
          <w:tcPr>
            <w:tcW w:w="4111" w:type="dxa"/>
            <w:vAlign w:val="center"/>
          </w:tcPr>
          <w:p w:rsidR="00995B11" w:rsidRPr="00995B11" w:rsidRDefault="00995B11" w:rsidP="005D041B">
            <w:pPr>
              <w:jc w:val="center"/>
              <w:rPr>
                <w:rFonts w:ascii="Times New Roman" w:hAnsi="Times New Roman" w:cs="Times New Roman"/>
              </w:rPr>
            </w:pPr>
            <w:r w:rsidRPr="00995B11">
              <w:rPr>
                <w:rFonts w:ascii="Times New Roman" w:hAnsi="Times New Roman" w:cs="Times New Roman"/>
              </w:rPr>
              <w:t>По мере необходимости</w:t>
            </w:r>
          </w:p>
        </w:tc>
      </w:tr>
      <w:tr w:rsidR="00BD52AF" w:rsidRPr="002376F4" w:rsidTr="003C308F">
        <w:tc>
          <w:tcPr>
            <w:tcW w:w="16161" w:type="dxa"/>
            <w:gridSpan w:val="3"/>
            <w:vAlign w:val="center"/>
          </w:tcPr>
          <w:p w:rsidR="00BD52AF" w:rsidRPr="000A61B6" w:rsidRDefault="00FA60E1" w:rsidP="00E066B1">
            <w:pPr>
              <w:ind w:left="-79" w:right="-108"/>
              <w:jc w:val="center"/>
              <w:rPr>
                <w:rFonts w:ascii="Times New Roman" w:hAnsi="Times New Roman" w:cs="Times New Roman"/>
                <w:b/>
                <w:highlight w:val="yellow"/>
              </w:rPr>
            </w:pPr>
            <w:r w:rsidRPr="000A61B6">
              <w:rPr>
                <w:rFonts w:ascii="Times New Roman" w:hAnsi="Times New Roman" w:cs="Times New Roman"/>
                <w:b/>
              </w:rPr>
              <w:t>Разработка подзаконных правовых актов</w:t>
            </w:r>
          </w:p>
        </w:tc>
      </w:tr>
      <w:tr w:rsidR="00FA60E1" w:rsidRPr="002376F4" w:rsidTr="003C308F">
        <w:tc>
          <w:tcPr>
            <w:tcW w:w="710" w:type="dxa"/>
            <w:vAlign w:val="center"/>
          </w:tcPr>
          <w:p w:rsidR="00FA60E1" w:rsidRPr="000A61B6" w:rsidRDefault="00CB442E" w:rsidP="00E066B1">
            <w:pPr>
              <w:ind w:left="-79" w:right="-108"/>
              <w:jc w:val="center"/>
              <w:rPr>
                <w:rFonts w:ascii="Times New Roman" w:hAnsi="Times New Roman" w:cs="Times New Roman"/>
                <w:highlight w:val="yellow"/>
              </w:rPr>
            </w:pPr>
            <w:r>
              <w:rPr>
                <w:rFonts w:ascii="Times New Roman" w:hAnsi="Times New Roman" w:cs="Times New Roman"/>
              </w:rPr>
              <w:t>*</w:t>
            </w:r>
            <w:r w:rsidR="00995B11">
              <w:rPr>
                <w:rFonts w:ascii="Times New Roman" w:hAnsi="Times New Roman" w:cs="Times New Roman"/>
              </w:rPr>
              <w:t>6</w:t>
            </w:r>
            <w:r w:rsidR="00013145" w:rsidRPr="000A61B6">
              <w:rPr>
                <w:rFonts w:ascii="Times New Roman" w:hAnsi="Times New Roman" w:cs="Times New Roman"/>
              </w:rPr>
              <w:t>.</w:t>
            </w:r>
          </w:p>
        </w:tc>
        <w:tc>
          <w:tcPr>
            <w:tcW w:w="11340" w:type="dxa"/>
          </w:tcPr>
          <w:p w:rsidR="00FA60E1" w:rsidRPr="000A61B6" w:rsidRDefault="00995B11" w:rsidP="00FA60E1">
            <w:pPr>
              <w:tabs>
                <w:tab w:val="left" w:pos="2790"/>
              </w:tabs>
              <w:jc w:val="both"/>
              <w:rPr>
                <w:rFonts w:ascii="Times New Roman" w:hAnsi="Times New Roman" w:cs="Times New Roman"/>
                <w:highlight w:val="yellow"/>
              </w:rPr>
            </w:pPr>
            <w:r w:rsidRPr="00995B11">
              <w:rPr>
                <w:rFonts w:ascii="Times New Roman" w:hAnsi="Times New Roman" w:cs="Times New Roman"/>
              </w:rPr>
              <w:t>Проект п</w:t>
            </w:r>
            <w:r>
              <w:rPr>
                <w:rFonts w:ascii="Times New Roman" w:hAnsi="Times New Roman" w:cs="Times New Roman"/>
              </w:rPr>
              <w:t>остановления Правительства ПМР</w:t>
            </w:r>
            <w:r w:rsidRPr="00995B11">
              <w:rPr>
                <w:rFonts w:ascii="Times New Roman" w:hAnsi="Times New Roman" w:cs="Times New Roman"/>
              </w:rPr>
              <w:t xml:space="preserve"> «О внесении изменения в Постановление Правительства Приднестровской Молдавской Республики от 10 февраля 2023 года «Об утверждении Положения о порядке и условиях предоставления льготных кредитов вдовам защитников Приднестровской Молдавской Республики, не вступившим в повторный брак,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tc>
        <w:tc>
          <w:tcPr>
            <w:tcW w:w="4111" w:type="dxa"/>
            <w:vAlign w:val="center"/>
          </w:tcPr>
          <w:p w:rsidR="00FA60E1" w:rsidRPr="000A61B6" w:rsidRDefault="00013145" w:rsidP="00013145">
            <w:pPr>
              <w:jc w:val="center"/>
              <w:rPr>
                <w:rFonts w:ascii="Times New Roman" w:hAnsi="Times New Roman" w:cs="Times New Roman"/>
                <w:highlight w:val="yellow"/>
              </w:rPr>
            </w:pPr>
            <w:r w:rsidRPr="000A61B6">
              <w:rPr>
                <w:rFonts w:ascii="Times New Roman" w:hAnsi="Times New Roman" w:cs="Times New Roman"/>
              </w:rPr>
              <w:t>I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t>7</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Проект п</w:t>
            </w:r>
            <w:r>
              <w:rPr>
                <w:rFonts w:ascii="Times New Roman" w:hAnsi="Times New Roman" w:cs="Times New Roman"/>
              </w:rPr>
              <w:t>остановления Правительства ПМР</w:t>
            </w:r>
            <w:r w:rsidRPr="00995B11">
              <w:rPr>
                <w:rFonts w:ascii="Times New Roman" w:hAnsi="Times New Roman" w:cs="Times New Roman"/>
              </w:rPr>
              <w:t xml:space="preserve"> «Об утверждении Положения о порядке выплаты единовременной материальной помощи отдельным категориям граждан в связи с 35-й годовщиной вывода Советских войск из Демократической Республики Афганистан»</w:t>
            </w:r>
          </w:p>
        </w:tc>
        <w:tc>
          <w:tcPr>
            <w:tcW w:w="4111" w:type="dxa"/>
            <w:vAlign w:val="center"/>
          </w:tcPr>
          <w:p w:rsidR="00013145" w:rsidRPr="000A61B6" w:rsidRDefault="00995B11" w:rsidP="00013145">
            <w:pPr>
              <w:jc w:val="center"/>
              <w:rPr>
                <w:rFonts w:ascii="Times New Roman" w:hAnsi="Times New Roman" w:cs="Times New Roman"/>
              </w:rPr>
            </w:pPr>
            <w:r w:rsidRPr="00995B11">
              <w:rPr>
                <w:rFonts w:ascii="Times New Roman" w:hAnsi="Times New Roman" w:cs="Times New Roman"/>
              </w:rPr>
              <w:t>I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lastRenderedPageBreak/>
              <w:t>8</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Проект распоряжени</w:t>
            </w:r>
            <w:r>
              <w:rPr>
                <w:rFonts w:ascii="Times New Roman" w:hAnsi="Times New Roman" w:cs="Times New Roman"/>
              </w:rPr>
              <w:t>я Правительства ПМР</w:t>
            </w:r>
            <w:r w:rsidRPr="00995B11">
              <w:rPr>
                <w:rFonts w:ascii="Times New Roman" w:hAnsi="Times New Roman" w:cs="Times New Roman"/>
              </w:rPr>
              <w:t xml:space="preserve"> «О выплате единовременной материальной помощи отдельным категориям граждан в связи с 35-й годовщиной вывода Советских войск из Демократической Республики Афганистан»</w:t>
            </w:r>
          </w:p>
        </w:tc>
        <w:tc>
          <w:tcPr>
            <w:tcW w:w="4111" w:type="dxa"/>
            <w:vAlign w:val="center"/>
          </w:tcPr>
          <w:p w:rsidR="00013145" w:rsidRPr="000A61B6" w:rsidRDefault="00995B11" w:rsidP="00013145">
            <w:pPr>
              <w:jc w:val="center"/>
              <w:rPr>
                <w:rFonts w:ascii="Times New Roman" w:hAnsi="Times New Roman" w:cs="Times New Roman"/>
              </w:rPr>
            </w:pPr>
            <w:r w:rsidRPr="00995B11">
              <w:rPr>
                <w:rFonts w:ascii="Times New Roman" w:hAnsi="Times New Roman" w:cs="Times New Roman"/>
              </w:rPr>
              <w:t>I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t>9</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Проект п</w:t>
            </w:r>
            <w:r>
              <w:rPr>
                <w:rFonts w:ascii="Times New Roman" w:hAnsi="Times New Roman" w:cs="Times New Roman"/>
              </w:rPr>
              <w:t>остановления Правительства ПМР</w:t>
            </w:r>
            <w:r w:rsidRPr="00995B11">
              <w:rPr>
                <w:rFonts w:ascii="Times New Roman" w:hAnsi="Times New Roman" w:cs="Times New Roman"/>
              </w:rPr>
              <w:t xml:space="preserve"> «Об утверждении Положения о порядке выплаты единовременной материальной помощи отдельным категориям граждан к 80-й годовщине освобождения городов и районов Приднестровской Молдавской Республики от немецко-фашистских захватчиков»</w:t>
            </w:r>
          </w:p>
        </w:tc>
        <w:tc>
          <w:tcPr>
            <w:tcW w:w="4111" w:type="dxa"/>
            <w:vAlign w:val="center"/>
          </w:tcPr>
          <w:p w:rsidR="00013145" w:rsidRPr="000A61B6" w:rsidRDefault="00013145" w:rsidP="00013145">
            <w:pPr>
              <w:jc w:val="center"/>
              <w:rPr>
                <w:rFonts w:ascii="Times New Roman" w:hAnsi="Times New Roman" w:cs="Times New Roman"/>
              </w:rPr>
            </w:pPr>
            <w:r w:rsidRPr="000A61B6">
              <w:rPr>
                <w:rFonts w:ascii="Times New Roman" w:hAnsi="Times New Roman" w:cs="Times New Roman"/>
              </w:rPr>
              <w:t>I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t>10</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Проект п</w:t>
            </w:r>
            <w:r>
              <w:rPr>
                <w:rFonts w:ascii="Times New Roman" w:hAnsi="Times New Roman" w:cs="Times New Roman"/>
              </w:rPr>
              <w:t>остановления Правительства ПМР</w:t>
            </w:r>
            <w:r w:rsidRPr="00995B11">
              <w:rPr>
                <w:rFonts w:ascii="Times New Roman" w:hAnsi="Times New Roman" w:cs="Times New Roman"/>
              </w:rPr>
              <w:t xml:space="preserve"> «Об утверждении Положения о порядке выплаты единовременной материальной помощи отдельным категориям граждан ко Дню памяти и скорби по погибшим в городе Бендеры»</w:t>
            </w:r>
          </w:p>
        </w:tc>
        <w:tc>
          <w:tcPr>
            <w:tcW w:w="4111" w:type="dxa"/>
            <w:vAlign w:val="center"/>
          </w:tcPr>
          <w:p w:rsidR="00013145" w:rsidRPr="000A61B6" w:rsidRDefault="00013145" w:rsidP="00013145">
            <w:pPr>
              <w:jc w:val="center"/>
              <w:rPr>
                <w:rFonts w:ascii="Times New Roman" w:hAnsi="Times New Roman" w:cs="Times New Roman"/>
              </w:rPr>
            </w:pPr>
            <w:r w:rsidRPr="000A61B6">
              <w:rPr>
                <w:rFonts w:ascii="Times New Roman" w:hAnsi="Times New Roman" w:cs="Times New Roman"/>
              </w:rPr>
              <w:t>I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t>11</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Проект п</w:t>
            </w:r>
            <w:r>
              <w:rPr>
                <w:rFonts w:ascii="Times New Roman" w:hAnsi="Times New Roman" w:cs="Times New Roman"/>
              </w:rPr>
              <w:t>остановления Правительства ПМР</w:t>
            </w:r>
            <w:r w:rsidRPr="00995B11">
              <w:rPr>
                <w:rFonts w:ascii="Times New Roman" w:hAnsi="Times New Roman" w:cs="Times New Roman"/>
              </w:rPr>
              <w:t xml:space="preserve"> «Об утверждении Положения о порядке выплаты единовременной материальной помощи отдельным категориям граждан к республиканскому Дню памяти погибших и умерших защитников Приднестровской Молдавской Республики»</w:t>
            </w:r>
          </w:p>
        </w:tc>
        <w:tc>
          <w:tcPr>
            <w:tcW w:w="4111" w:type="dxa"/>
            <w:vAlign w:val="center"/>
          </w:tcPr>
          <w:p w:rsidR="00013145" w:rsidRPr="000A61B6" w:rsidRDefault="00013145" w:rsidP="00013145">
            <w:pPr>
              <w:jc w:val="center"/>
              <w:rPr>
                <w:rFonts w:ascii="Times New Roman" w:hAnsi="Times New Roman" w:cs="Times New Roman"/>
              </w:rPr>
            </w:pPr>
            <w:r w:rsidRPr="000A61B6">
              <w:rPr>
                <w:rFonts w:ascii="Times New Roman" w:hAnsi="Times New Roman" w:cs="Times New Roman"/>
              </w:rPr>
              <w:t>I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t>12</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Отчет о реализации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ранее не участвовавших в программе льготного кредитования» на период 2021–2026 годов» – за 2023 год</w:t>
            </w:r>
          </w:p>
        </w:tc>
        <w:tc>
          <w:tcPr>
            <w:tcW w:w="4111" w:type="dxa"/>
            <w:vAlign w:val="center"/>
          </w:tcPr>
          <w:p w:rsidR="00013145" w:rsidRPr="000A61B6" w:rsidRDefault="00995B11" w:rsidP="00013145">
            <w:pPr>
              <w:jc w:val="center"/>
              <w:rPr>
                <w:rFonts w:ascii="Times New Roman" w:hAnsi="Times New Roman" w:cs="Times New Roman"/>
              </w:rPr>
            </w:pPr>
            <w:r>
              <w:rPr>
                <w:rFonts w:ascii="Times New Roman" w:hAnsi="Times New Roman" w:cs="Times New Roman"/>
              </w:rPr>
              <w:t>I</w:t>
            </w:r>
            <w:r w:rsidR="00013145" w:rsidRPr="000A61B6">
              <w:rPr>
                <w:rFonts w:ascii="Times New Roman" w:hAnsi="Times New Roman" w:cs="Times New Roman"/>
              </w:rPr>
              <w:t xml:space="preserve">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t>13</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Отчет о реализации «Программы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за 2023 год</w:t>
            </w:r>
          </w:p>
        </w:tc>
        <w:tc>
          <w:tcPr>
            <w:tcW w:w="4111" w:type="dxa"/>
            <w:vAlign w:val="center"/>
          </w:tcPr>
          <w:p w:rsidR="00013145" w:rsidRPr="000A61B6" w:rsidRDefault="00013145" w:rsidP="00013145">
            <w:pPr>
              <w:jc w:val="center"/>
              <w:rPr>
                <w:rFonts w:ascii="Times New Roman" w:hAnsi="Times New Roman" w:cs="Times New Roman"/>
              </w:rPr>
            </w:pPr>
            <w:r w:rsidRPr="000A61B6">
              <w:rPr>
                <w:rFonts w:ascii="Times New Roman" w:hAnsi="Times New Roman" w:cs="Times New Roman"/>
              </w:rPr>
              <w:t>I квартал</w:t>
            </w:r>
          </w:p>
        </w:tc>
      </w:tr>
      <w:tr w:rsidR="00013145" w:rsidRPr="002376F4" w:rsidTr="003C308F">
        <w:tc>
          <w:tcPr>
            <w:tcW w:w="710" w:type="dxa"/>
            <w:vAlign w:val="center"/>
          </w:tcPr>
          <w:p w:rsidR="00013145" w:rsidRPr="000A61B6" w:rsidRDefault="00995B11" w:rsidP="00E066B1">
            <w:pPr>
              <w:ind w:left="-79" w:right="-108"/>
              <w:jc w:val="center"/>
              <w:rPr>
                <w:rFonts w:ascii="Times New Roman" w:hAnsi="Times New Roman" w:cs="Times New Roman"/>
              </w:rPr>
            </w:pPr>
            <w:r>
              <w:rPr>
                <w:rFonts w:ascii="Times New Roman" w:hAnsi="Times New Roman" w:cs="Times New Roman"/>
              </w:rPr>
              <w:t>14</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 xml:space="preserve">Отчет о реализации «Программы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w:t>
            </w:r>
            <w:proofErr w:type="gramStart"/>
            <w:r w:rsidRPr="00995B11">
              <w:rPr>
                <w:rFonts w:ascii="Times New Roman" w:hAnsi="Times New Roman" w:cs="Times New Roman"/>
              </w:rPr>
              <w:t>погибших</w:t>
            </w:r>
            <w:proofErr w:type="gramEnd"/>
            <w:r w:rsidRPr="00995B11">
              <w:rPr>
                <w:rFonts w:ascii="Times New Roman" w:hAnsi="Times New Roman" w:cs="Times New Roman"/>
              </w:rPr>
              <w:t xml:space="preserve">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 в 1992 году»</w:t>
            </w:r>
          </w:p>
        </w:tc>
        <w:tc>
          <w:tcPr>
            <w:tcW w:w="4111" w:type="dxa"/>
            <w:vAlign w:val="center"/>
          </w:tcPr>
          <w:p w:rsidR="00013145" w:rsidRPr="000A61B6" w:rsidRDefault="00995B11" w:rsidP="00013145">
            <w:pPr>
              <w:jc w:val="center"/>
              <w:rPr>
                <w:rFonts w:ascii="Times New Roman" w:hAnsi="Times New Roman" w:cs="Times New Roman"/>
              </w:rPr>
            </w:pPr>
            <w:r>
              <w:rPr>
                <w:rFonts w:ascii="Times New Roman" w:hAnsi="Times New Roman" w:cs="Times New Roman"/>
              </w:rPr>
              <w:t>I</w:t>
            </w:r>
            <w:r w:rsidR="00013145" w:rsidRPr="000A61B6">
              <w:rPr>
                <w:rFonts w:ascii="Times New Roman" w:hAnsi="Times New Roman" w:cs="Times New Roman"/>
              </w:rPr>
              <w:t xml:space="preserve"> квартал</w:t>
            </w:r>
          </w:p>
        </w:tc>
      </w:tr>
      <w:tr w:rsidR="00995B11" w:rsidRPr="002376F4" w:rsidTr="003C308F">
        <w:tc>
          <w:tcPr>
            <w:tcW w:w="710" w:type="dxa"/>
            <w:vAlign w:val="center"/>
          </w:tcPr>
          <w:p w:rsidR="00995B11" w:rsidRDefault="00995B11" w:rsidP="00E066B1">
            <w:pPr>
              <w:ind w:left="-79" w:right="-108"/>
              <w:jc w:val="center"/>
              <w:rPr>
                <w:rFonts w:ascii="Times New Roman" w:hAnsi="Times New Roman" w:cs="Times New Roman"/>
              </w:rPr>
            </w:pPr>
            <w:r>
              <w:rPr>
                <w:rFonts w:ascii="Times New Roman" w:hAnsi="Times New Roman" w:cs="Times New Roman"/>
              </w:rPr>
              <w:t>15.</w:t>
            </w:r>
          </w:p>
        </w:tc>
        <w:tc>
          <w:tcPr>
            <w:tcW w:w="11340" w:type="dxa"/>
          </w:tcPr>
          <w:p w:rsidR="00995B11" w:rsidRPr="00995B11" w:rsidRDefault="00995B11" w:rsidP="00FA60E1">
            <w:pPr>
              <w:tabs>
                <w:tab w:val="left" w:pos="2790"/>
              </w:tabs>
              <w:jc w:val="both"/>
              <w:rPr>
                <w:rFonts w:ascii="Times New Roman" w:hAnsi="Times New Roman" w:cs="Times New Roman"/>
              </w:rPr>
            </w:pPr>
            <w:r>
              <w:rPr>
                <w:rFonts w:ascii="Times New Roman" w:hAnsi="Times New Roman" w:cs="Times New Roman"/>
              </w:rPr>
              <w:t>Проекты</w:t>
            </w:r>
            <w:r w:rsidRPr="00995B11">
              <w:rPr>
                <w:rFonts w:ascii="Times New Roman" w:hAnsi="Times New Roman" w:cs="Times New Roman"/>
              </w:rPr>
              <w:t xml:space="preserve"> указов Президента ПМР, про</w:t>
            </w:r>
            <w:r>
              <w:rPr>
                <w:rFonts w:ascii="Times New Roman" w:hAnsi="Times New Roman" w:cs="Times New Roman"/>
              </w:rPr>
              <w:t>екты</w:t>
            </w:r>
            <w:r w:rsidRPr="00995B11">
              <w:rPr>
                <w:rFonts w:ascii="Times New Roman" w:hAnsi="Times New Roman" w:cs="Times New Roman"/>
              </w:rPr>
              <w:t xml:space="preserve"> постановл</w:t>
            </w:r>
            <w:r>
              <w:rPr>
                <w:rFonts w:ascii="Times New Roman" w:hAnsi="Times New Roman" w:cs="Times New Roman"/>
              </w:rPr>
              <w:t>ений Правительства ПМР, проекты</w:t>
            </w:r>
            <w:r w:rsidRPr="00995B11">
              <w:rPr>
                <w:rFonts w:ascii="Times New Roman" w:hAnsi="Times New Roman" w:cs="Times New Roman"/>
              </w:rPr>
              <w:t xml:space="preserve"> распоряжений Президента ПМР и Правительства ПМР</w:t>
            </w:r>
          </w:p>
        </w:tc>
        <w:tc>
          <w:tcPr>
            <w:tcW w:w="4111" w:type="dxa"/>
            <w:vAlign w:val="center"/>
          </w:tcPr>
          <w:p w:rsidR="00995B11" w:rsidRDefault="00995B11" w:rsidP="00013145">
            <w:pPr>
              <w:jc w:val="center"/>
              <w:rPr>
                <w:rFonts w:ascii="Times New Roman" w:hAnsi="Times New Roman" w:cs="Times New Roman"/>
              </w:rPr>
            </w:pPr>
            <w:r w:rsidRPr="00995B11">
              <w:rPr>
                <w:rFonts w:ascii="Times New Roman" w:hAnsi="Times New Roman" w:cs="Times New Roman"/>
              </w:rPr>
              <w:t>По мере поступления соответствующих поручений</w:t>
            </w:r>
          </w:p>
        </w:tc>
      </w:tr>
      <w:tr w:rsidR="00995B11" w:rsidRPr="002376F4" w:rsidTr="003C308F">
        <w:tc>
          <w:tcPr>
            <w:tcW w:w="710" w:type="dxa"/>
            <w:vAlign w:val="center"/>
          </w:tcPr>
          <w:p w:rsidR="00995B11" w:rsidRDefault="00995B11" w:rsidP="00E066B1">
            <w:pPr>
              <w:ind w:left="-79" w:right="-108"/>
              <w:jc w:val="center"/>
              <w:rPr>
                <w:rFonts w:ascii="Times New Roman" w:hAnsi="Times New Roman" w:cs="Times New Roman"/>
              </w:rPr>
            </w:pPr>
            <w:r>
              <w:rPr>
                <w:rFonts w:ascii="Times New Roman" w:hAnsi="Times New Roman" w:cs="Times New Roman"/>
              </w:rPr>
              <w:t>16.</w:t>
            </w:r>
          </w:p>
        </w:tc>
        <w:tc>
          <w:tcPr>
            <w:tcW w:w="11340" w:type="dxa"/>
          </w:tcPr>
          <w:p w:rsidR="00995B11"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Проекты заключений Правительства ПМР на проекты законов ПМР, подготовленных в качестве законодательной инициативы депутатами Верховного Совета ПМР</w:t>
            </w:r>
          </w:p>
        </w:tc>
        <w:tc>
          <w:tcPr>
            <w:tcW w:w="4111" w:type="dxa"/>
            <w:vAlign w:val="center"/>
          </w:tcPr>
          <w:p w:rsidR="00995B11" w:rsidRPr="00995B11" w:rsidRDefault="00995B11" w:rsidP="00013145">
            <w:pPr>
              <w:jc w:val="center"/>
              <w:rPr>
                <w:rFonts w:ascii="Times New Roman" w:hAnsi="Times New Roman" w:cs="Times New Roman"/>
              </w:rPr>
            </w:pPr>
            <w:r w:rsidRPr="00995B11">
              <w:rPr>
                <w:rFonts w:ascii="Times New Roman" w:hAnsi="Times New Roman" w:cs="Times New Roman"/>
              </w:rPr>
              <w:t>По мере поступления поручения</w:t>
            </w:r>
          </w:p>
        </w:tc>
      </w:tr>
      <w:tr w:rsidR="00013145" w:rsidRPr="002376F4" w:rsidTr="00E5070A">
        <w:tc>
          <w:tcPr>
            <w:tcW w:w="16161" w:type="dxa"/>
            <w:gridSpan w:val="3"/>
            <w:vAlign w:val="center"/>
          </w:tcPr>
          <w:p w:rsidR="00013145" w:rsidRPr="000A61B6" w:rsidRDefault="00013145" w:rsidP="00013145">
            <w:pPr>
              <w:jc w:val="center"/>
              <w:rPr>
                <w:rFonts w:ascii="Times New Roman" w:hAnsi="Times New Roman" w:cs="Times New Roman"/>
                <w:b/>
              </w:rPr>
            </w:pPr>
            <w:r w:rsidRPr="000A61B6">
              <w:rPr>
                <w:rFonts w:ascii="Times New Roman" w:hAnsi="Times New Roman" w:cs="Times New Roman"/>
                <w:b/>
              </w:rPr>
              <w:t>Разработка ведомственных нормативных актов</w:t>
            </w:r>
          </w:p>
        </w:tc>
      </w:tr>
      <w:tr w:rsidR="00013145" w:rsidRPr="002376F4" w:rsidTr="003C308F">
        <w:tc>
          <w:tcPr>
            <w:tcW w:w="710" w:type="dxa"/>
            <w:vAlign w:val="center"/>
          </w:tcPr>
          <w:p w:rsidR="00013145" w:rsidRPr="000A61B6" w:rsidRDefault="00CB442E" w:rsidP="00E066B1">
            <w:pPr>
              <w:ind w:left="-79" w:right="-108"/>
              <w:jc w:val="center"/>
              <w:rPr>
                <w:rFonts w:ascii="Times New Roman" w:hAnsi="Times New Roman" w:cs="Times New Roman"/>
              </w:rPr>
            </w:pPr>
            <w:r>
              <w:rPr>
                <w:rFonts w:ascii="Times New Roman" w:hAnsi="Times New Roman" w:cs="Times New Roman"/>
              </w:rPr>
              <w:t>*</w:t>
            </w:r>
            <w:r w:rsidR="00995B11">
              <w:rPr>
                <w:rFonts w:ascii="Times New Roman" w:hAnsi="Times New Roman" w:cs="Times New Roman"/>
              </w:rPr>
              <w:t>17</w:t>
            </w:r>
            <w:r w:rsidR="00013145" w:rsidRPr="000A61B6">
              <w:rPr>
                <w:rFonts w:ascii="Times New Roman" w:hAnsi="Times New Roman" w:cs="Times New Roman"/>
              </w:rPr>
              <w:t>.</w:t>
            </w:r>
          </w:p>
        </w:tc>
        <w:tc>
          <w:tcPr>
            <w:tcW w:w="11340" w:type="dxa"/>
          </w:tcPr>
          <w:p w:rsidR="00013145" w:rsidRPr="000A61B6" w:rsidRDefault="00995B11" w:rsidP="00FA60E1">
            <w:pPr>
              <w:tabs>
                <w:tab w:val="left" w:pos="2790"/>
              </w:tabs>
              <w:jc w:val="both"/>
              <w:rPr>
                <w:rFonts w:ascii="Times New Roman" w:hAnsi="Times New Roman" w:cs="Times New Roman"/>
              </w:rPr>
            </w:pPr>
            <w:r w:rsidRPr="00995B11">
              <w:rPr>
                <w:rFonts w:ascii="Times New Roman" w:hAnsi="Times New Roman" w:cs="Times New Roman"/>
              </w:rPr>
              <w:t>Проект приказа Министерства по</w:t>
            </w:r>
            <w:r>
              <w:rPr>
                <w:rFonts w:ascii="Times New Roman" w:hAnsi="Times New Roman" w:cs="Times New Roman"/>
              </w:rPr>
              <w:t xml:space="preserve"> социальной защите и труду ПМР</w:t>
            </w:r>
            <w:r w:rsidRPr="00995B11">
              <w:rPr>
                <w:rFonts w:ascii="Times New Roman" w:hAnsi="Times New Roman" w:cs="Times New Roman"/>
              </w:rPr>
              <w:t xml:space="preserve"> «О внесении изменений и дополнений в Приказ Министерства по социальной защите и труду Приднестровской Молдавской Республики от 4 октября 2002 года № 817 «Об утверждении Инструкции «О порядке обеспечения населения Приднестровской Молдавской Республики техническими средствами реабилитации» (регистрационный № 1878 от 29 ноября 2002 года) (САЗ 02-48)»</w:t>
            </w:r>
          </w:p>
        </w:tc>
        <w:tc>
          <w:tcPr>
            <w:tcW w:w="4111" w:type="dxa"/>
            <w:vAlign w:val="center"/>
          </w:tcPr>
          <w:p w:rsidR="00013145" w:rsidRPr="000A61B6" w:rsidRDefault="00D374AF" w:rsidP="00013145">
            <w:pPr>
              <w:jc w:val="center"/>
              <w:rPr>
                <w:rFonts w:ascii="Times New Roman" w:hAnsi="Times New Roman" w:cs="Times New Roman"/>
              </w:rPr>
            </w:pPr>
            <w:r w:rsidRPr="000A61B6">
              <w:rPr>
                <w:rFonts w:ascii="Times New Roman" w:hAnsi="Times New Roman" w:cs="Times New Roman"/>
              </w:rPr>
              <w:t>I квартал</w:t>
            </w:r>
          </w:p>
        </w:tc>
      </w:tr>
      <w:tr w:rsidR="00D374AF" w:rsidRPr="002376F4" w:rsidTr="003C308F">
        <w:tc>
          <w:tcPr>
            <w:tcW w:w="710" w:type="dxa"/>
            <w:vAlign w:val="center"/>
          </w:tcPr>
          <w:p w:rsidR="00D374AF" w:rsidRPr="000A61B6" w:rsidRDefault="00995B11" w:rsidP="00E066B1">
            <w:pPr>
              <w:ind w:left="-79" w:right="-108"/>
              <w:jc w:val="center"/>
              <w:rPr>
                <w:rFonts w:ascii="Times New Roman" w:hAnsi="Times New Roman" w:cs="Times New Roman"/>
              </w:rPr>
            </w:pPr>
            <w:r>
              <w:rPr>
                <w:rFonts w:ascii="Times New Roman" w:hAnsi="Times New Roman" w:cs="Times New Roman"/>
              </w:rPr>
              <w:t>18</w:t>
            </w:r>
            <w:r w:rsidR="00D374AF" w:rsidRPr="000A61B6">
              <w:rPr>
                <w:rFonts w:ascii="Times New Roman" w:hAnsi="Times New Roman" w:cs="Times New Roman"/>
              </w:rPr>
              <w:t>.</w:t>
            </w:r>
          </w:p>
        </w:tc>
        <w:tc>
          <w:tcPr>
            <w:tcW w:w="11340" w:type="dxa"/>
          </w:tcPr>
          <w:p w:rsidR="00D374AF" w:rsidRPr="000A61B6" w:rsidRDefault="00995B11" w:rsidP="007534CE">
            <w:pPr>
              <w:tabs>
                <w:tab w:val="left" w:pos="2790"/>
              </w:tabs>
              <w:jc w:val="both"/>
              <w:rPr>
                <w:rFonts w:ascii="Times New Roman" w:hAnsi="Times New Roman" w:cs="Times New Roman"/>
              </w:rPr>
            </w:pPr>
            <w:r w:rsidRPr="00995B11">
              <w:rPr>
                <w:rFonts w:ascii="Times New Roman" w:hAnsi="Times New Roman" w:cs="Times New Roman"/>
              </w:rPr>
              <w:t>Проект приказа Министерства по социальной за</w:t>
            </w:r>
            <w:r>
              <w:rPr>
                <w:rFonts w:ascii="Times New Roman" w:hAnsi="Times New Roman" w:cs="Times New Roman"/>
              </w:rPr>
              <w:t>щите и труду ПМР</w:t>
            </w:r>
            <w:r w:rsidRPr="00995B11">
              <w:rPr>
                <w:rFonts w:ascii="Times New Roman" w:hAnsi="Times New Roman" w:cs="Times New Roman"/>
              </w:rPr>
              <w:t xml:space="preserve"> «О внесении изменений в Приказ Министерства по социальной защите и труду Приднестровской Молдавской Республики от 8 мая 2019 года № 396 «Об утверждении Положения о порядке распределения сумм социальных платежей, поступающих от патентообладателя за себя и привлекаемых лиц, осуществляющих деятельность по патентной системе налогообложения, и от </w:t>
            </w:r>
            <w:proofErr w:type="spellStart"/>
            <w:r w:rsidRPr="00995B11">
              <w:rPr>
                <w:rFonts w:ascii="Times New Roman" w:hAnsi="Times New Roman" w:cs="Times New Roman"/>
              </w:rPr>
              <w:t>самозанятых</w:t>
            </w:r>
            <w:proofErr w:type="spellEnd"/>
            <w:r w:rsidRPr="00995B11">
              <w:rPr>
                <w:rFonts w:ascii="Times New Roman" w:hAnsi="Times New Roman" w:cs="Times New Roman"/>
              </w:rPr>
              <w:t xml:space="preserve"> лиц» (регистрационный № 8883 от 5 июня 2019 года) (САЗ 19-21)</w:t>
            </w:r>
          </w:p>
        </w:tc>
        <w:tc>
          <w:tcPr>
            <w:tcW w:w="4111" w:type="dxa"/>
            <w:vAlign w:val="center"/>
          </w:tcPr>
          <w:p w:rsidR="00D374AF" w:rsidRPr="000A61B6" w:rsidRDefault="00995B11" w:rsidP="00013145">
            <w:pPr>
              <w:jc w:val="center"/>
              <w:rPr>
                <w:rFonts w:ascii="Times New Roman" w:hAnsi="Times New Roman" w:cs="Times New Roman"/>
              </w:rPr>
            </w:pPr>
            <w:r w:rsidRPr="00995B11">
              <w:rPr>
                <w:rFonts w:ascii="Times New Roman" w:hAnsi="Times New Roman" w:cs="Times New Roman"/>
              </w:rPr>
              <w:t>I квартал</w:t>
            </w:r>
          </w:p>
        </w:tc>
      </w:tr>
      <w:tr w:rsidR="007534CE" w:rsidRPr="002376F4" w:rsidTr="003C308F">
        <w:tc>
          <w:tcPr>
            <w:tcW w:w="710" w:type="dxa"/>
            <w:vAlign w:val="center"/>
          </w:tcPr>
          <w:p w:rsidR="007534CE" w:rsidRPr="000A61B6" w:rsidRDefault="00995B11" w:rsidP="00E066B1">
            <w:pPr>
              <w:ind w:left="-79" w:right="-108"/>
              <w:jc w:val="center"/>
              <w:rPr>
                <w:rFonts w:ascii="Times New Roman" w:hAnsi="Times New Roman" w:cs="Times New Roman"/>
              </w:rPr>
            </w:pPr>
            <w:r>
              <w:rPr>
                <w:rFonts w:ascii="Times New Roman" w:hAnsi="Times New Roman" w:cs="Times New Roman"/>
              </w:rPr>
              <w:lastRenderedPageBreak/>
              <w:t>19</w:t>
            </w:r>
            <w:r w:rsidR="007534CE" w:rsidRPr="000A61B6">
              <w:rPr>
                <w:rFonts w:ascii="Times New Roman" w:hAnsi="Times New Roman" w:cs="Times New Roman"/>
              </w:rPr>
              <w:t>.</w:t>
            </w:r>
          </w:p>
        </w:tc>
        <w:tc>
          <w:tcPr>
            <w:tcW w:w="11340" w:type="dxa"/>
          </w:tcPr>
          <w:p w:rsidR="007534CE" w:rsidRPr="000A61B6" w:rsidRDefault="00995B11" w:rsidP="007534CE">
            <w:pPr>
              <w:tabs>
                <w:tab w:val="left" w:pos="2790"/>
              </w:tabs>
              <w:jc w:val="both"/>
              <w:rPr>
                <w:rFonts w:ascii="Times New Roman" w:hAnsi="Times New Roman" w:cs="Times New Roman"/>
              </w:rPr>
            </w:pPr>
            <w:r w:rsidRPr="00995B11">
              <w:rPr>
                <w:rFonts w:ascii="Times New Roman" w:hAnsi="Times New Roman" w:cs="Times New Roman"/>
              </w:rPr>
              <w:t>Проект приказа Министерства по соци</w:t>
            </w:r>
            <w:r w:rsidR="000930C4">
              <w:rPr>
                <w:rFonts w:ascii="Times New Roman" w:hAnsi="Times New Roman" w:cs="Times New Roman"/>
              </w:rPr>
              <w:t>альной защите и труду ПМР</w:t>
            </w:r>
            <w:r w:rsidRPr="00995B11">
              <w:rPr>
                <w:rFonts w:ascii="Times New Roman" w:hAnsi="Times New Roman" w:cs="Times New Roman"/>
              </w:rPr>
              <w:t xml:space="preserve"> «Об утверждении Перечня и норм выдачи специальной одежды, обуви и других средств индивидуальной защиты, предоставляемых работникам муниципальных учреждений социального обслуживания на дому, оказывающим социальные услуги сиделки (помощника по уходу)»</w:t>
            </w:r>
          </w:p>
        </w:tc>
        <w:tc>
          <w:tcPr>
            <w:tcW w:w="4111" w:type="dxa"/>
            <w:vAlign w:val="center"/>
          </w:tcPr>
          <w:p w:rsidR="007534CE" w:rsidRPr="000A61B6" w:rsidRDefault="00995B11" w:rsidP="00013145">
            <w:pPr>
              <w:jc w:val="center"/>
              <w:rPr>
                <w:rFonts w:ascii="Times New Roman" w:hAnsi="Times New Roman" w:cs="Times New Roman"/>
              </w:rPr>
            </w:pPr>
            <w:r>
              <w:rPr>
                <w:rFonts w:ascii="Times New Roman" w:hAnsi="Times New Roman" w:cs="Times New Roman"/>
              </w:rPr>
              <w:t>II</w:t>
            </w:r>
            <w:r w:rsidR="007534CE" w:rsidRPr="000A61B6">
              <w:rPr>
                <w:rFonts w:ascii="Times New Roman" w:hAnsi="Times New Roman" w:cs="Times New Roman"/>
              </w:rPr>
              <w:t xml:space="preserve"> квартал</w:t>
            </w:r>
          </w:p>
        </w:tc>
      </w:tr>
      <w:tr w:rsidR="002A0E54" w:rsidRPr="002376F4" w:rsidTr="003C308F">
        <w:tc>
          <w:tcPr>
            <w:tcW w:w="710" w:type="dxa"/>
            <w:vAlign w:val="center"/>
          </w:tcPr>
          <w:p w:rsidR="002A0E54" w:rsidRDefault="002A0E54" w:rsidP="00E066B1">
            <w:pPr>
              <w:ind w:left="-79" w:right="-108"/>
              <w:jc w:val="center"/>
              <w:rPr>
                <w:rFonts w:ascii="Times New Roman" w:hAnsi="Times New Roman" w:cs="Times New Roman"/>
              </w:rPr>
            </w:pPr>
            <w:r>
              <w:rPr>
                <w:rFonts w:ascii="Times New Roman" w:hAnsi="Times New Roman" w:cs="Times New Roman"/>
              </w:rPr>
              <w:t>20.</w:t>
            </w:r>
          </w:p>
        </w:tc>
        <w:tc>
          <w:tcPr>
            <w:tcW w:w="11340" w:type="dxa"/>
          </w:tcPr>
          <w:p w:rsidR="002A0E54" w:rsidRPr="00995B11" w:rsidRDefault="002A0E54" w:rsidP="00D02DB8">
            <w:pPr>
              <w:tabs>
                <w:tab w:val="left" w:pos="2790"/>
              </w:tabs>
              <w:jc w:val="both"/>
              <w:rPr>
                <w:rFonts w:ascii="Times New Roman" w:hAnsi="Times New Roman" w:cs="Times New Roman"/>
              </w:rPr>
            </w:pPr>
            <w:r w:rsidRPr="002A0E54">
              <w:rPr>
                <w:rFonts w:ascii="Times New Roman" w:hAnsi="Times New Roman" w:cs="Times New Roman"/>
              </w:rPr>
              <w:t>Проект приказа Министерства по социальной защите и труду ПМР</w:t>
            </w:r>
            <w:r>
              <w:rPr>
                <w:rFonts w:ascii="Times New Roman" w:hAnsi="Times New Roman" w:cs="Times New Roman"/>
              </w:rPr>
              <w:t xml:space="preserve"> о внесении изменений в П</w:t>
            </w:r>
            <w:r w:rsidRPr="002A0E54">
              <w:rPr>
                <w:rFonts w:ascii="Times New Roman" w:hAnsi="Times New Roman" w:cs="Times New Roman"/>
              </w:rPr>
              <w:t xml:space="preserve">риказ Министерства здравоохранения и социальной защиты Приднестровской Молдавской Республики от 19 октября 2005 года </w:t>
            </w:r>
            <w:r w:rsidR="00D02DB8">
              <w:rPr>
                <w:rFonts w:ascii="Times New Roman" w:hAnsi="Times New Roman" w:cs="Times New Roman"/>
              </w:rPr>
              <w:t>№</w:t>
            </w:r>
            <w:r w:rsidRPr="002A0E54">
              <w:rPr>
                <w:rFonts w:ascii="Times New Roman" w:hAnsi="Times New Roman" w:cs="Times New Roman"/>
              </w:rPr>
              <w:t xml:space="preserve"> 501 </w:t>
            </w:r>
            <w:r>
              <w:rPr>
                <w:rFonts w:ascii="Times New Roman" w:hAnsi="Times New Roman" w:cs="Times New Roman"/>
              </w:rPr>
              <w:t>«</w:t>
            </w:r>
            <w:r w:rsidRPr="002A0E54">
              <w:rPr>
                <w:rFonts w:ascii="Times New Roman" w:hAnsi="Times New Roman" w:cs="Times New Roman"/>
              </w:rPr>
              <w:t xml:space="preserve">Об утверждении Инструкции </w:t>
            </w:r>
            <w:r>
              <w:rPr>
                <w:rFonts w:ascii="Times New Roman" w:hAnsi="Times New Roman" w:cs="Times New Roman"/>
              </w:rPr>
              <w:t>«</w:t>
            </w:r>
            <w:r w:rsidRPr="002A0E54">
              <w:rPr>
                <w:rFonts w:ascii="Times New Roman" w:hAnsi="Times New Roman" w:cs="Times New Roman"/>
              </w:rPr>
              <w:t>О порядке приобретения, учета и выдачи органами социальной защиты Приднестровской Молдавской Республики путевок пенсионерам в санатории, профилактории, дома отдыха и другие лечебно-оздоровительные организации</w:t>
            </w:r>
            <w:r>
              <w:rPr>
                <w:rFonts w:ascii="Times New Roman" w:hAnsi="Times New Roman" w:cs="Times New Roman"/>
              </w:rPr>
              <w:t>»</w:t>
            </w:r>
            <w:r w:rsidRPr="002A0E54">
              <w:rPr>
                <w:rFonts w:ascii="Times New Roman" w:hAnsi="Times New Roman" w:cs="Times New Roman"/>
              </w:rPr>
              <w:t xml:space="preserve"> (рег. N 3407 от 08.12.2005г.) (САЗ 05-50)</w:t>
            </w:r>
          </w:p>
        </w:tc>
        <w:tc>
          <w:tcPr>
            <w:tcW w:w="4111" w:type="dxa"/>
            <w:vAlign w:val="center"/>
          </w:tcPr>
          <w:p w:rsidR="002A0E54" w:rsidRDefault="002A0E54" w:rsidP="00013145">
            <w:pPr>
              <w:jc w:val="center"/>
              <w:rPr>
                <w:rFonts w:ascii="Times New Roman" w:hAnsi="Times New Roman" w:cs="Times New Roman"/>
              </w:rPr>
            </w:pPr>
            <w:r w:rsidRPr="002A0E54">
              <w:rPr>
                <w:rFonts w:ascii="Times New Roman" w:hAnsi="Times New Roman" w:cs="Times New Roman"/>
              </w:rPr>
              <w:t>II квартал</w:t>
            </w:r>
          </w:p>
        </w:tc>
      </w:tr>
      <w:tr w:rsidR="002A0E54" w:rsidRPr="002376F4" w:rsidTr="003C308F">
        <w:tc>
          <w:tcPr>
            <w:tcW w:w="710" w:type="dxa"/>
            <w:vAlign w:val="center"/>
          </w:tcPr>
          <w:p w:rsidR="002A0E54" w:rsidRDefault="00CB442E" w:rsidP="00CB442E">
            <w:pPr>
              <w:ind w:left="-79" w:right="-108"/>
              <w:jc w:val="center"/>
              <w:rPr>
                <w:rFonts w:ascii="Times New Roman" w:hAnsi="Times New Roman" w:cs="Times New Roman"/>
              </w:rPr>
            </w:pPr>
            <w:r>
              <w:rPr>
                <w:rFonts w:ascii="Times New Roman" w:hAnsi="Times New Roman" w:cs="Times New Roman"/>
              </w:rPr>
              <w:t>*</w:t>
            </w:r>
            <w:r w:rsidR="002A0E54">
              <w:rPr>
                <w:rFonts w:ascii="Times New Roman" w:hAnsi="Times New Roman" w:cs="Times New Roman"/>
              </w:rPr>
              <w:t>21.</w:t>
            </w:r>
          </w:p>
        </w:tc>
        <w:tc>
          <w:tcPr>
            <w:tcW w:w="11340" w:type="dxa"/>
          </w:tcPr>
          <w:p w:rsidR="002A0E54" w:rsidRPr="002A0E54" w:rsidRDefault="002A0E54" w:rsidP="00966B0B">
            <w:pPr>
              <w:tabs>
                <w:tab w:val="left" w:pos="2790"/>
              </w:tabs>
              <w:jc w:val="both"/>
              <w:rPr>
                <w:rFonts w:ascii="Times New Roman" w:hAnsi="Times New Roman" w:cs="Times New Roman"/>
              </w:rPr>
            </w:pPr>
            <w:r w:rsidRPr="002A0E54">
              <w:rPr>
                <w:rFonts w:ascii="Times New Roman" w:hAnsi="Times New Roman" w:cs="Times New Roman"/>
              </w:rPr>
              <w:t>Проект приказа Министерства по социальной защите и труду ПМР о внесении изменений в Приказ Министерства здравоохранения и социальной защиты Приднестровской Молдавской Республики от 7</w:t>
            </w:r>
            <w:r>
              <w:rPr>
                <w:rFonts w:ascii="Times New Roman" w:hAnsi="Times New Roman" w:cs="Times New Roman"/>
              </w:rPr>
              <w:t xml:space="preserve"> декабря </w:t>
            </w:r>
            <w:r w:rsidRPr="002A0E54">
              <w:rPr>
                <w:rFonts w:ascii="Times New Roman" w:hAnsi="Times New Roman" w:cs="Times New Roman"/>
              </w:rPr>
              <w:t>2001 г</w:t>
            </w:r>
            <w:r>
              <w:rPr>
                <w:rFonts w:ascii="Times New Roman" w:hAnsi="Times New Roman" w:cs="Times New Roman"/>
              </w:rPr>
              <w:t>ода</w:t>
            </w:r>
            <w:r w:rsidRPr="002A0E54">
              <w:rPr>
                <w:rFonts w:ascii="Times New Roman" w:hAnsi="Times New Roman" w:cs="Times New Roman"/>
              </w:rPr>
              <w:t xml:space="preserve"> № 797 «Об утверждении Типового положения «</w:t>
            </w:r>
            <w:r w:rsidR="007E16AB" w:rsidRPr="007E16AB">
              <w:rPr>
                <w:rFonts w:ascii="Times New Roman" w:hAnsi="Times New Roman" w:cs="Times New Roman"/>
              </w:rPr>
              <w:t xml:space="preserve">О Государственном учреждении </w:t>
            </w:r>
            <w:r w:rsidR="007E16AB">
              <w:rPr>
                <w:rFonts w:ascii="Times New Roman" w:hAnsi="Times New Roman" w:cs="Times New Roman"/>
              </w:rPr>
              <w:t>«</w:t>
            </w:r>
            <w:r w:rsidR="007E16AB" w:rsidRPr="007E16AB">
              <w:rPr>
                <w:rFonts w:ascii="Times New Roman" w:hAnsi="Times New Roman" w:cs="Times New Roman"/>
              </w:rPr>
              <w:t>Дом-интернат для</w:t>
            </w:r>
            <w:r w:rsidR="00966B0B">
              <w:rPr>
                <w:rFonts w:ascii="Times New Roman" w:hAnsi="Times New Roman" w:cs="Times New Roman"/>
              </w:rPr>
              <w:t xml:space="preserve"> </w:t>
            </w:r>
            <w:r w:rsidR="007E16AB" w:rsidRPr="007E16AB">
              <w:rPr>
                <w:rFonts w:ascii="Times New Roman" w:hAnsi="Times New Roman" w:cs="Times New Roman"/>
              </w:rPr>
              <w:t xml:space="preserve">престарелых и </w:t>
            </w:r>
            <w:r w:rsidR="00BD14F1" w:rsidRPr="007E16AB">
              <w:rPr>
                <w:rFonts w:ascii="Times New Roman" w:hAnsi="Times New Roman" w:cs="Times New Roman"/>
              </w:rPr>
              <w:t>инвалидов</w:t>
            </w:r>
            <w:r w:rsidR="00BD14F1">
              <w:rPr>
                <w:rFonts w:ascii="Times New Roman" w:hAnsi="Times New Roman" w:cs="Times New Roman"/>
              </w:rPr>
              <w:t>»</w:t>
            </w:r>
            <w:r w:rsidR="00BD14F1" w:rsidRPr="00D02DB8">
              <w:rPr>
                <w:rFonts w:ascii="Helvetica" w:hAnsi="Helvetica" w:cs="Helvetica"/>
                <w:color w:val="333333"/>
                <w:sz w:val="21"/>
                <w:szCs w:val="21"/>
                <w:shd w:val="clear" w:color="auto" w:fill="FFFFFF"/>
              </w:rPr>
              <w:t> (</w:t>
            </w:r>
            <w:r w:rsidR="00D02DB8" w:rsidRPr="00D02DB8">
              <w:rPr>
                <w:rFonts w:ascii="Times New Roman" w:hAnsi="Times New Roman" w:cs="Times New Roman"/>
              </w:rPr>
              <w:t>САЗ 01-53</w:t>
            </w:r>
            <w:r w:rsidR="00D02DB8">
              <w:rPr>
                <w:rFonts w:ascii="Times New Roman" w:hAnsi="Times New Roman" w:cs="Times New Roman"/>
              </w:rPr>
              <w:t>)</w:t>
            </w:r>
          </w:p>
        </w:tc>
        <w:tc>
          <w:tcPr>
            <w:tcW w:w="4111" w:type="dxa"/>
            <w:vAlign w:val="center"/>
          </w:tcPr>
          <w:p w:rsidR="002A0E54" w:rsidRPr="002A0E54" w:rsidRDefault="002A0E54" w:rsidP="00013145">
            <w:pPr>
              <w:jc w:val="center"/>
              <w:rPr>
                <w:rFonts w:ascii="Times New Roman" w:hAnsi="Times New Roman" w:cs="Times New Roman"/>
              </w:rPr>
            </w:pPr>
            <w:r w:rsidRPr="000930C4">
              <w:rPr>
                <w:rFonts w:ascii="Times New Roman" w:hAnsi="Times New Roman" w:cs="Times New Roman"/>
              </w:rPr>
              <w:t>II квартал</w:t>
            </w:r>
          </w:p>
        </w:tc>
      </w:tr>
      <w:tr w:rsidR="002A0E54" w:rsidRPr="002376F4" w:rsidTr="003C308F">
        <w:tc>
          <w:tcPr>
            <w:tcW w:w="710" w:type="dxa"/>
            <w:vAlign w:val="center"/>
          </w:tcPr>
          <w:p w:rsidR="002A0E54" w:rsidRDefault="00CB442E" w:rsidP="00CB442E">
            <w:pPr>
              <w:ind w:left="-79" w:right="-108"/>
              <w:jc w:val="center"/>
              <w:rPr>
                <w:rFonts w:ascii="Times New Roman" w:hAnsi="Times New Roman" w:cs="Times New Roman"/>
              </w:rPr>
            </w:pPr>
            <w:r>
              <w:rPr>
                <w:rFonts w:ascii="Times New Roman" w:hAnsi="Times New Roman" w:cs="Times New Roman"/>
              </w:rPr>
              <w:t>*</w:t>
            </w:r>
            <w:r w:rsidR="002A0E54">
              <w:rPr>
                <w:rFonts w:ascii="Times New Roman" w:hAnsi="Times New Roman" w:cs="Times New Roman"/>
              </w:rPr>
              <w:t>22.</w:t>
            </w:r>
          </w:p>
        </w:tc>
        <w:tc>
          <w:tcPr>
            <w:tcW w:w="11340" w:type="dxa"/>
          </w:tcPr>
          <w:p w:rsidR="002A0E54" w:rsidRPr="002A0E54" w:rsidRDefault="002A0E54" w:rsidP="002A0E54">
            <w:pPr>
              <w:tabs>
                <w:tab w:val="left" w:pos="2790"/>
              </w:tabs>
              <w:jc w:val="both"/>
              <w:rPr>
                <w:rFonts w:ascii="Times New Roman" w:hAnsi="Times New Roman" w:cs="Times New Roman"/>
              </w:rPr>
            </w:pPr>
            <w:r w:rsidRPr="002A0E54">
              <w:rPr>
                <w:rFonts w:ascii="Times New Roman" w:hAnsi="Times New Roman" w:cs="Times New Roman"/>
              </w:rPr>
              <w:t>Проект приказа Министерства по социальной защите и труду ПМР о</w:t>
            </w:r>
            <w:r>
              <w:rPr>
                <w:rFonts w:ascii="Times New Roman" w:hAnsi="Times New Roman" w:cs="Times New Roman"/>
              </w:rPr>
              <w:t>б утверждении нормативов штатной численности государственных организаций социального обслуживания</w:t>
            </w:r>
          </w:p>
        </w:tc>
        <w:tc>
          <w:tcPr>
            <w:tcW w:w="4111" w:type="dxa"/>
            <w:vAlign w:val="center"/>
          </w:tcPr>
          <w:p w:rsidR="002A0E54" w:rsidRPr="002A0E54" w:rsidRDefault="002A0E54" w:rsidP="00013145">
            <w:pPr>
              <w:jc w:val="center"/>
              <w:rPr>
                <w:rFonts w:ascii="Times New Roman" w:hAnsi="Times New Roman" w:cs="Times New Roman"/>
              </w:rPr>
            </w:pPr>
            <w:r w:rsidRPr="000930C4">
              <w:rPr>
                <w:rFonts w:ascii="Times New Roman" w:hAnsi="Times New Roman" w:cs="Times New Roman"/>
              </w:rPr>
              <w:t>II квартал</w:t>
            </w:r>
          </w:p>
        </w:tc>
      </w:tr>
      <w:tr w:rsidR="007534CE" w:rsidRPr="002376F4" w:rsidTr="003C308F">
        <w:tc>
          <w:tcPr>
            <w:tcW w:w="710" w:type="dxa"/>
            <w:vAlign w:val="center"/>
          </w:tcPr>
          <w:p w:rsidR="007534CE" w:rsidRPr="000A61B6" w:rsidRDefault="000930C4" w:rsidP="002A0E54">
            <w:pPr>
              <w:ind w:left="-79" w:right="-108"/>
              <w:jc w:val="center"/>
              <w:rPr>
                <w:rFonts w:ascii="Times New Roman" w:hAnsi="Times New Roman" w:cs="Times New Roman"/>
              </w:rPr>
            </w:pPr>
            <w:r>
              <w:rPr>
                <w:rFonts w:ascii="Times New Roman" w:hAnsi="Times New Roman" w:cs="Times New Roman"/>
              </w:rPr>
              <w:t>2</w:t>
            </w:r>
            <w:r w:rsidR="002A0E54">
              <w:rPr>
                <w:rFonts w:ascii="Times New Roman" w:hAnsi="Times New Roman" w:cs="Times New Roman"/>
              </w:rPr>
              <w:t>3</w:t>
            </w:r>
            <w:r w:rsidR="007534CE" w:rsidRPr="000A61B6">
              <w:rPr>
                <w:rFonts w:ascii="Times New Roman" w:hAnsi="Times New Roman" w:cs="Times New Roman"/>
              </w:rPr>
              <w:t>.</w:t>
            </w:r>
          </w:p>
        </w:tc>
        <w:tc>
          <w:tcPr>
            <w:tcW w:w="11340" w:type="dxa"/>
          </w:tcPr>
          <w:p w:rsidR="007534CE" w:rsidRPr="000A61B6" w:rsidRDefault="00995B11" w:rsidP="007534CE">
            <w:pPr>
              <w:tabs>
                <w:tab w:val="left" w:pos="2790"/>
              </w:tabs>
              <w:jc w:val="both"/>
              <w:rPr>
                <w:rFonts w:ascii="Times New Roman" w:hAnsi="Times New Roman" w:cs="Times New Roman"/>
              </w:rPr>
            </w:pPr>
            <w:r w:rsidRPr="00995B11">
              <w:rPr>
                <w:rFonts w:ascii="Times New Roman" w:hAnsi="Times New Roman" w:cs="Times New Roman"/>
              </w:rPr>
              <w:t>Проект приказа Министерства по</w:t>
            </w:r>
            <w:r w:rsidR="000930C4">
              <w:rPr>
                <w:rFonts w:ascii="Times New Roman" w:hAnsi="Times New Roman" w:cs="Times New Roman"/>
              </w:rPr>
              <w:t xml:space="preserve"> социальной защите и труду ПМР</w:t>
            </w:r>
            <w:r w:rsidRPr="00995B11">
              <w:rPr>
                <w:rFonts w:ascii="Times New Roman" w:hAnsi="Times New Roman" w:cs="Times New Roman"/>
              </w:rPr>
              <w:t xml:space="preserve"> о выделении материальной помощи для оздоровления детей-инвалидов в возрасте до 18 (восемнадцати) лет, инвалидов детства и сопровождающих лиц</w:t>
            </w:r>
          </w:p>
        </w:tc>
        <w:tc>
          <w:tcPr>
            <w:tcW w:w="4111" w:type="dxa"/>
            <w:vAlign w:val="center"/>
          </w:tcPr>
          <w:p w:rsidR="007534CE" w:rsidRPr="000A61B6" w:rsidRDefault="000930C4" w:rsidP="00013145">
            <w:pPr>
              <w:jc w:val="center"/>
              <w:rPr>
                <w:rFonts w:ascii="Times New Roman" w:hAnsi="Times New Roman" w:cs="Times New Roman"/>
              </w:rPr>
            </w:pPr>
            <w:r w:rsidRPr="000930C4">
              <w:rPr>
                <w:rFonts w:ascii="Times New Roman" w:hAnsi="Times New Roman" w:cs="Times New Roman"/>
              </w:rPr>
              <w:t>II квартал</w:t>
            </w:r>
          </w:p>
        </w:tc>
      </w:tr>
      <w:tr w:rsidR="007534CE" w:rsidRPr="002376F4" w:rsidTr="003C308F">
        <w:tc>
          <w:tcPr>
            <w:tcW w:w="710" w:type="dxa"/>
            <w:vAlign w:val="center"/>
          </w:tcPr>
          <w:p w:rsidR="007534CE" w:rsidRPr="000A61B6" w:rsidRDefault="002A0E54" w:rsidP="002A0E54">
            <w:pPr>
              <w:ind w:left="-79" w:right="-108"/>
              <w:jc w:val="center"/>
              <w:rPr>
                <w:rFonts w:ascii="Times New Roman" w:hAnsi="Times New Roman" w:cs="Times New Roman"/>
              </w:rPr>
            </w:pPr>
            <w:r>
              <w:rPr>
                <w:rFonts w:ascii="Times New Roman" w:hAnsi="Times New Roman" w:cs="Times New Roman"/>
              </w:rPr>
              <w:t>24</w:t>
            </w:r>
            <w:r w:rsidR="007534CE" w:rsidRPr="000A61B6">
              <w:rPr>
                <w:rFonts w:ascii="Times New Roman" w:hAnsi="Times New Roman" w:cs="Times New Roman"/>
              </w:rPr>
              <w:t>.</w:t>
            </w:r>
          </w:p>
        </w:tc>
        <w:tc>
          <w:tcPr>
            <w:tcW w:w="11340" w:type="dxa"/>
          </w:tcPr>
          <w:p w:rsidR="007534CE" w:rsidRPr="000A61B6" w:rsidRDefault="000930C4" w:rsidP="007534CE">
            <w:pPr>
              <w:tabs>
                <w:tab w:val="left" w:pos="2790"/>
              </w:tabs>
              <w:jc w:val="both"/>
              <w:rPr>
                <w:rFonts w:ascii="Times New Roman" w:hAnsi="Times New Roman" w:cs="Times New Roman"/>
              </w:rPr>
            </w:pPr>
            <w:r w:rsidRPr="000930C4">
              <w:rPr>
                <w:rFonts w:ascii="Times New Roman" w:hAnsi="Times New Roman" w:cs="Times New Roman"/>
              </w:rPr>
              <w:t>Проект приказа Министерства по социальной защите и труду ПМР «О финансировании расходов для подготовки и проведения 1 октября 2024 года Международного дня пожилых людей»</w:t>
            </w:r>
          </w:p>
        </w:tc>
        <w:tc>
          <w:tcPr>
            <w:tcW w:w="4111" w:type="dxa"/>
            <w:vAlign w:val="center"/>
          </w:tcPr>
          <w:p w:rsidR="007534CE" w:rsidRPr="000A61B6" w:rsidRDefault="000930C4" w:rsidP="00013145">
            <w:pPr>
              <w:jc w:val="center"/>
              <w:rPr>
                <w:rFonts w:ascii="Times New Roman" w:hAnsi="Times New Roman" w:cs="Times New Roman"/>
              </w:rPr>
            </w:pPr>
            <w:r w:rsidRPr="000930C4">
              <w:rPr>
                <w:rFonts w:ascii="Times New Roman" w:hAnsi="Times New Roman" w:cs="Times New Roman"/>
              </w:rPr>
              <w:t>III квартал</w:t>
            </w:r>
          </w:p>
        </w:tc>
      </w:tr>
      <w:tr w:rsidR="000930C4" w:rsidRPr="002376F4" w:rsidTr="003C308F">
        <w:tc>
          <w:tcPr>
            <w:tcW w:w="710" w:type="dxa"/>
            <w:vAlign w:val="center"/>
          </w:tcPr>
          <w:p w:rsidR="000930C4" w:rsidRDefault="000930C4" w:rsidP="002A0E54">
            <w:pPr>
              <w:ind w:left="-79" w:right="-108"/>
              <w:jc w:val="center"/>
              <w:rPr>
                <w:rFonts w:ascii="Times New Roman" w:hAnsi="Times New Roman" w:cs="Times New Roman"/>
              </w:rPr>
            </w:pPr>
            <w:r>
              <w:rPr>
                <w:rFonts w:ascii="Times New Roman" w:hAnsi="Times New Roman" w:cs="Times New Roman"/>
              </w:rPr>
              <w:t>2</w:t>
            </w:r>
            <w:r w:rsidR="002A0E54">
              <w:rPr>
                <w:rFonts w:ascii="Times New Roman" w:hAnsi="Times New Roman" w:cs="Times New Roman"/>
              </w:rPr>
              <w:t>5</w:t>
            </w:r>
            <w:r>
              <w:rPr>
                <w:rFonts w:ascii="Times New Roman" w:hAnsi="Times New Roman" w:cs="Times New Roman"/>
              </w:rPr>
              <w:t>.</w:t>
            </w:r>
          </w:p>
        </w:tc>
        <w:tc>
          <w:tcPr>
            <w:tcW w:w="11340" w:type="dxa"/>
          </w:tcPr>
          <w:p w:rsidR="000930C4" w:rsidRPr="000930C4" w:rsidRDefault="000930C4" w:rsidP="007534CE">
            <w:pPr>
              <w:tabs>
                <w:tab w:val="left" w:pos="2790"/>
              </w:tabs>
              <w:jc w:val="both"/>
              <w:rPr>
                <w:rFonts w:ascii="Times New Roman" w:hAnsi="Times New Roman" w:cs="Times New Roman"/>
              </w:rPr>
            </w:pPr>
            <w:r w:rsidRPr="000930C4">
              <w:rPr>
                <w:rFonts w:ascii="Times New Roman" w:hAnsi="Times New Roman" w:cs="Times New Roman"/>
              </w:rPr>
              <w:t>Проект приказа Министерства по социальной защите и труду ПМР «О финансировании расходов на подготовку и проведение 3 декабря 2024 года Международного дня инвалидов в Приднестровской Молдавской Республике»</w:t>
            </w:r>
          </w:p>
        </w:tc>
        <w:tc>
          <w:tcPr>
            <w:tcW w:w="4111" w:type="dxa"/>
            <w:vAlign w:val="center"/>
          </w:tcPr>
          <w:p w:rsidR="000930C4" w:rsidRPr="000930C4" w:rsidRDefault="000930C4" w:rsidP="00013145">
            <w:pPr>
              <w:jc w:val="center"/>
              <w:rPr>
                <w:rFonts w:ascii="Times New Roman" w:hAnsi="Times New Roman" w:cs="Times New Roman"/>
              </w:rPr>
            </w:pPr>
            <w:r w:rsidRPr="000930C4">
              <w:rPr>
                <w:rFonts w:ascii="Times New Roman" w:hAnsi="Times New Roman" w:cs="Times New Roman"/>
              </w:rPr>
              <w:t>IV квартал</w:t>
            </w:r>
          </w:p>
        </w:tc>
      </w:tr>
      <w:tr w:rsidR="000930C4" w:rsidRPr="002376F4" w:rsidTr="003C308F">
        <w:tc>
          <w:tcPr>
            <w:tcW w:w="710" w:type="dxa"/>
            <w:vAlign w:val="center"/>
          </w:tcPr>
          <w:p w:rsidR="000930C4" w:rsidRDefault="000930C4" w:rsidP="002A0E54">
            <w:pPr>
              <w:ind w:left="-79" w:right="-108"/>
              <w:jc w:val="center"/>
              <w:rPr>
                <w:rFonts w:ascii="Times New Roman" w:hAnsi="Times New Roman" w:cs="Times New Roman"/>
              </w:rPr>
            </w:pPr>
            <w:r>
              <w:rPr>
                <w:rFonts w:ascii="Times New Roman" w:hAnsi="Times New Roman" w:cs="Times New Roman"/>
              </w:rPr>
              <w:t>2</w:t>
            </w:r>
            <w:r w:rsidR="002A0E54">
              <w:rPr>
                <w:rFonts w:ascii="Times New Roman" w:hAnsi="Times New Roman" w:cs="Times New Roman"/>
              </w:rPr>
              <w:t>6</w:t>
            </w:r>
            <w:r>
              <w:rPr>
                <w:rFonts w:ascii="Times New Roman" w:hAnsi="Times New Roman" w:cs="Times New Roman"/>
              </w:rPr>
              <w:t>.</w:t>
            </w:r>
          </w:p>
        </w:tc>
        <w:tc>
          <w:tcPr>
            <w:tcW w:w="11340" w:type="dxa"/>
          </w:tcPr>
          <w:p w:rsidR="000930C4" w:rsidRPr="000930C4" w:rsidRDefault="000930C4" w:rsidP="007534CE">
            <w:pPr>
              <w:tabs>
                <w:tab w:val="left" w:pos="2790"/>
              </w:tabs>
              <w:jc w:val="both"/>
              <w:rPr>
                <w:rFonts w:ascii="Times New Roman" w:hAnsi="Times New Roman" w:cs="Times New Roman"/>
              </w:rPr>
            </w:pPr>
            <w:r w:rsidRPr="000930C4">
              <w:rPr>
                <w:rFonts w:ascii="Times New Roman" w:hAnsi="Times New Roman" w:cs="Times New Roman"/>
              </w:rPr>
              <w:t>Проекты приказов об определении граждан в ГУ «Тираспольский психоневрологический дом-интернат», ГУ «Бендерский психоневрологический дом-интернат», ГУ «Республиканский реабилитационный центр для детей-инвалидов», ГУ «Республиканский дом ветеранов» пос. Первомайск</w:t>
            </w:r>
          </w:p>
        </w:tc>
        <w:tc>
          <w:tcPr>
            <w:tcW w:w="4111" w:type="dxa"/>
            <w:vAlign w:val="center"/>
          </w:tcPr>
          <w:p w:rsidR="000930C4" w:rsidRPr="000930C4" w:rsidRDefault="000930C4" w:rsidP="00013145">
            <w:pPr>
              <w:jc w:val="center"/>
              <w:rPr>
                <w:rFonts w:ascii="Times New Roman" w:hAnsi="Times New Roman" w:cs="Times New Roman"/>
              </w:rPr>
            </w:pPr>
            <w:r w:rsidRPr="000930C4">
              <w:rPr>
                <w:rFonts w:ascii="Times New Roman" w:hAnsi="Times New Roman" w:cs="Times New Roman"/>
              </w:rPr>
              <w:t>В течение года</w:t>
            </w:r>
          </w:p>
        </w:tc>
      </w:tr>
      <w:tr w:rsidR="002376F4" w:rsidRPr="002376F4" w:rsidTr="003C308F">
        <w:tc>
          <w:tcPr>
            <w:tcW w:w="16161" w:type="dxa"/>
            <w:gridSpan w:val="3"/>
            <w:vAlign w:val="center"/>
          </w:tcPr>
          <w:p w:rsidR="002376F4" w:rsidRPr="000A61B6" w:rsidRDefault="002376F4" w:rsidP="00E066B1">
            <w:pPr>
              <w:ind w:left="-79" w:right="-108"/>
              <w:jc w:val="center"/>
              <w:rPr>
                <w:rFonts w:ascii="Times New Roman" w:hAnsi="Times New Roman" w:cs="Times New Roman"/>
                <w:highlight w:val="yellow"/>
              </w:rPr>
            </w:pPr>
            <w:r w:rsidRPr="000A61B6">
              <w:rPr>
                <w:rFonts w:ascii="Times New Roman" w:eastAsia="Times New Roman" w:hAnsi="Times New Roman" w:cs="Times New Roman"/>
                <w:b/>
                <w:lang w:eastAsia="ru-RU"/>
              </w:rPr>
              <w:t>Иные мероприятия в подведомственной сфере деятельности</w:t>
            </w:r>
          </w:p>
        </w:tc>
      </w:tr>
      <w:tr w:rsidR="002376F4" w:rsidRPr="002376F4" w:rsidTr="003C308F">
        <w:tc>
          <w:tcPr>
            <w:tcW w:w="710" w:type="dxa"/>
            <w:vAlign w:val="center"/>
          </w:tcPr>
          <w:p w:rsidR="002376F4" w:rsidRPr="000A61B6" w:rsidRDefault="000930C4" w:rsidP="00BD14F1">
            <w:pPr>
              <w:ind w:left="-79" w:right="-108"/>
              <w:jc w:val="center"/>
              <w:rPr>
                <w:rFonts w:ascii="Times New Roman" w:hAnsi="Times New Roman" w:cs="Times New Roman"/>
                <w:highlight w:val="yellow"/>
              </w:rPr>
            </w:pPr>
            <w:r>
              <w:rPr>
                <w:rFonts w:ascii="Times New Roman" w:hAnsi="Times New Roman" w:cs="Times New Roman"/>
              </w:rPr>
              <w:t>2</w:t>
            </w:r>
            <w:r w:rsidR="00BD14F1">
              <w:rPr>
                <w:rFonts w:ascii="Times New Roman" w:hAnsi="Times New Roman" w:cs="Times New Roman"/>
              </w:rPr>
              <w:t>7</w:t>
            </w:r>
            <w:r w:rsidR="007534CE" w:rsidRPr="000A61B6">
              <w:rPr>
                <w:rFonts w:ascii="Times New Roman" w:hAnsi="Times New Roman" w:cs="Times New Roman"/>
              </w:rPr>
              <w:t>.</w:t>
            </w:r>
          </w:p>
        </w:tc>
        <w:tc>
          <w:tcPr>
            <w:tcW w:w="11340" w:type="dxa"/>
          </w:tcPr>
          <w:p w:rsidR="002376F4" w:rsidRPr="000A61B6" w:rsidRDefault="000930C4" w:rsidP="000E6D93">
            <w:pPr>
              <w:jc w:val="both"/>
              <w:rPr>
                <w:rFonts w:ascii="Times New Roman" w:hAnsi="Times New Roman" w:cs="Times New Roman"/>
                <w:highlight w:val="yellow"/>
              </w:rPr>
            </w:pPr>
            <w:r w:rsidRPr="000930C4">
              <w:rPr>
                <w:rFonts w:ascii="Times New Roman" w:hAnsi="Times New Roman" w:cs="Times New Roman"/>
              </w:rPr>
              <w:t>Работа с поступающими документами, рассмотрение жалоб, обращений граждан, а также обращений, поступающих из Аппарата Президента ПМР, Верховного Совета ПМР, Правительства ПМР и других ведомств</w:t>
            </w:r>
          </w:p>
        </w:tc>
        <w:tc>
          <w:tcPr>
            <w:tcW w:w="4111" w:type="dxa"/>
            <w:vAlign w:val="center"/>
          </w:tcPr>
          <w:p w:rsidR="002376F4" w:rsidRPr="000A61B6" w:rsidRDefault="000930C4" w:rsidP="002376F4">
            <w:pPr>
              <w:jc w:val="center"/>
              <w:rPr>
                <w:rFonts w:ascii="Times New Roman" w:hAnsi="Times New Roman" w:cs="Times New Roman"/>
                <w:highlight w:val="yellow"/>
              </w:rPr>
            </w:pPr>
            <w:r w:rsidRPr="000930C4">
              <w:rPr>
                <w:rFonts w:ascii="Times New Roman" w:hAnsi="Times New Roman" w:cs="Times New Roman"/>
              </w:rPr>
              <w:t>В течение года</w:t>
            </w:r>
          </w:p>
        </w:tc>
      </w:tr>
      <w:tr w:rsidR="002376F4" w:rsidRPr="002376F4" w:rsidTr="003C308F">
        <w:tc>
          <w:tcPr>
            <w:tcW w:w="710" w:type="dxa"/>
            <w:vAlign w:val="center"/>
          </w:tcPr>
          <w:p w:rsidR="002376F4" w:rsidRPr="000A61B6" w:rsidRDefault="000930C4" w:rsidP="00BD14F1">
            <w:pPr>
              <w:ind w:left="-79" w:right="-108"/>
              <w:jc w:val="center"/>
              <w:rPr>
                <w:rFonts w:ascii="Times New Roman" w:hAnsi="Times New Roman" w:cs="Times New Roman"/>
                <w:highlight w:val="yellow"/>
              </w:rPr>
            </w:pPr>
            <w:r>
              <w:rPr>
                <w:rFonts w:ascii="Times New Roman" w:hAnsi="Times New Roman" w:cs="Times New Roman"/>
              </w:rPr>
              <w:t>2</w:t>
            </w:r>
            <w:r w:rsidR="00BD14F1">
              <w:rPr>
                <w:rFonts w:ascii="Times New Roman" w:hAnsi="Times New Roman" w:cs="Times New Roman"/>
              </w:rPr>
              <w:t>8</w:t>
            </w:r>
            <w:r w:rsidR="007534CE" w:rsidRPr="000A61B6">
              <w:rPr>
                <w:rFonts w:ascii="Times New Roman" w:hAnsi="Times New Roman" w:cs="Times New Roman"/>
              </w:rPr>
              <w:t>.</w:t>
            </w:r>
          </w:p>
        </w:tc>
        <w:tc>
          <w:tcPr>
            <w:tcW w:w="11340" w:type="dxa"/>
          </w:tcPr>
          <w:p w:rsidR="002376F4" w:rsidRPr="000A61B6" w:rsidRDefault="000930C4" w:rsidP="000E6D93">
            <w:pPr>
              <w:jc w:val="both"/>
              <w:rPr>
                <w:rFonts w:ascii="Times New Roman" w:hAnsi="Times New Roman" w:cs="Times New Roman"/>
                <w:highlight w:val="yellow"/>
              </w:rPr>
            </w:pPr>
            <w:r w:rsidRPr="000930C4">
              <w:rPr>
                <w:rFonts w:ascii="Times New Roman" w:hAnsi="Times New Roman" w:cs="Times New Roman"/>
              </w:rPr>
              <w:t>Прием граждан по вопросам деятельности Управления политики в сфере социальной защиты, социального страхования и ревизионного контроля</w:t>
            </w:r>
          </w:p>
        </w:tc>
        <w:tc>
          <w:tcPr>
            <w:tcW w:w="4111" w:type="dxa"/>
            <w:vAlign w:val="center"/>
          </w:tcPr>
          <w:p w:rsidR="002376F4" w:rsidRPr="000A61B6" w:rsidRDefault="007534CE" w:rsidP="002376F4">
            <w:pPr>
              <w:jc w:val="center"/>
              <w:rPr>
                <w:rFonts w:ascii="Times New Roman" w:hAnsi="Times New Roman" w:cs="Times New Roman"/>
                <w:highlight w:val="yellow"/>
              </w:rPr>
            </w:pPr>
            <w:r w:rsidRPr="000A61B6">
              <w:rPr>
                <w:rFonts w:ascii="Times New Roman" w:hAnsi="Times New Roman" w:cs="Times New Roman"/>
              </w:rPr>
              <w:t>В течение года</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2</w:t>
            </w:r>
            <w:r w:rsidR="00BD14F1">
              <w:rPr>
                <w:rFonts w:ascii="Times New Roman" w:hAnsi="Times New Roman" w:cs="Times New Roman"/>
              </w:rPr>
              <w:t>9</w:t>
            </w:r>
            <w:r w:rsidR="007534CE" w:rsidRPr="000A61B6">
              <w:rPr>
                <w:rFonts w:ascii="Times New Roman" w:hAnsi="Times New Roman" w:cs="Times New Roman"/>
              </w:rPr>
              <w:t>.</w:t>
            </w:r>
          </w:p>
        </w:tc>
        <w:tc>
          <w:tcPr>
            <w:tcW w:w="11340" w:type="dxa"/>
          </w:tcPr>
          <w:p w:rsidR="007534CE" w:rsidRPr="000A61B6" w:rsidRDefault="000930C4" w:rsidP="000E6D93">
            <w:pPr>
              <w:jc w:val="both"/>
              <w:rPr>
                <w:rFonts w:ascii="Times New Roman" w:hAnsi="Times New Roman" w:cs="Times New Roman"/>
              </w:rPr>
            </w:pPr>
            <w:r w:rsidRPr="000930C4">
              <w:rPr>
                <w:rFonts w:ascii="Times New Roman" w:hAnsi="Times New Roman" w:cs="Times New Roman"/>
              </w:rPr>
              <w:t>Участие в подготовке и проведении конкурса на реализацию общественно полезных проектов по оказанию социальных услуг</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I квартал</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w:t>
            </w:r>
            <w:r w:rsidR="00BD14F1">
              <w:rPr>
                <w:rFonts w:ascii="Times New Roman" w:hAnsi="Times New Roman" w:cs="Times New Roman"/>
              </w:rPr>
              <w:t>30</w:t>
            </w:r>
            <w:r w:rsidR="007534CE" w:rsidRPr="000A61B6">
              <w:rPr>
                <w:rFonts w:ascii="Times New Roman" w:hAnsi="Times New Roman" w:cs="Times New Roman"/>
              </w:rPr>
              <w:t>.</w:t>
            </w:r>
          </w:p>
        </w:tc>
        <w:tc>
          <w:tcPr>
            <w:tcW w:w="11340" w:type="dxa"/>
          </w:tcPr>
          <w:p w:rsidR="007534CE" w:rsidRPr="000A61B6" w:rsidRDefault="000930C4" w:rsidP="000E6D93">
            <w:pPr>
              <w:jc w:val="both"/>
              <w:rPr>
                <w:rFonts w:ascii="Times New Roman" w:hAnsi="Times New Roman" w:cs="Times New Roman"/>
              </w:rPr>
            </w:pPr>
            <w:r w:rsidRPr="000930C4">
              <w:rPr>
                <w:rFonts w:ascii="Times New Roman" w:hAnsi="Times New Roman" w:cs="Times New Roman"/>
              </w:rPr>
              <w:t>Проведение работы в рамках проекта «Карта доступности»</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Ежеквартально</w:t>
            </w:r>
          </w:p>
        </w:tc>
      </w:tr>
      <w:tr w:rsidR="007534CE" w:rsidRPr="002376F4" w:rsidTr="003C308F">
        <w:tc>
          <w:tcPr>
            <w:tcW w:w="710" w:type="dxa"/>
            <w:vAlign w:val="center"/>
          </w:tcPr>
          <w:p w:rsidR="007534CE" w:rsidRPr="000A61B6" w:rsidRDefault="00BD14F1" w:rsidP="00E066B1">
            <w:pPr>
              <w:ind w:left="-79" w:right="-108"/>
              <w:jc w:val="center"/>
              <w:rPr>
                <w:rFonts w:ascii="Times New Roman" w:hAnsi="Times New Roman" w:cs="Times New Roman"/>
              </w:rPr>
            </w:pPr>
            <w:r>
              <w:rPr>
                <w:rFonts w:ascii="Times New Roman" w:hAnsi="Times New Roman" w:cs="Times New Roman"/>
              </w:rPr>
              <w:t>31</w:t>
            </w:r>
            <w:r w:rsidR="007534CE" w:rsidRPr="000A61B6">
              <w:rPr>
                <w:rFonts w:ascii="Times New Roman" w:hAnsi="Times New Roman" w:cs="Times New Roman"/>
              </w:rPr>
              <w:t>.</w:t>
            </w:r>
          </w:p>
        </w:tc>
        <w:tc>
          <w:tcPr>
            <w:tcW w:w="11340" w:type="dxa"/>
          </w:tcPr>
          <w:p w:rsidR="007534CE" w:rsidRPr="000A61B6" w:rsidRDefault="000930C4" w:rsidP="000E6D93">
            <w:pPr>
              <w:jc w:val="both"/>
              <w:rPr>
                <w:rFonts w:ascii="Times New Roman" w:hAnsi="Times New Roman" w:cs="Times New Roman"/>
              </w:rPr>
            </w:pPr>
            <w:r w:rsidRPr="000930C4">
              <w:rPr>
                <w:rFonts w:ascii="Times New Roman" w:hAnsi="Times New Roman" w:cs="Times New Roman"/>
              </w:rPr>
              <w:t>Подготовка материалов для проведения заседания Межведомственной комиссии по рассмотрению вопросов предоставления благотворительной помощи гражданам и организациям ПМР</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Ежеквартально</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w:t>
            </w:r>
            <w:r w:rsidR="00BD14F1">
              <w:rPr>
                <w:rFonts w:ascii="Times New Roman" w:hAnsi="Times New Roman" w:cs="Times New Roman"/>
              </w:rPr>
              <w:t>32</w:t>
            </w:r>
            <w:r>
              <w:rPr>
                <w:rFonts w:ascii="Times New Roman" w:hAnsi="Times New Roman" w:cs="Times New Roman"/>
              </w:rPr>
              <w:t>.</w:t>
            </w:r>
          </w:p>
        </w:tc>
        <w:tc>
          <w:tcPr>
            <w:tcW w:w="11340" w:type="dxa"/>
          </w:tcPr>
          <w:p w:rsidR="007534CE" w:rsidRPr="000A61B6" w:rsidRDefault="000930C4" w:rsidP="000E6D93">
            <w:pPr>
              <w:jc w:val="both"/>
              <w:rPr>
                <w:rFonts w:ascii="Times New Roman" w:hAnsi="Times New Roman" w:cs="Times New Roman"/>
              </w:rPr>
            </w:pPr>
            <w:r w:rsidRPr="000930C4">
              <w:rPr>
                <w:rFonts w:ascii="Times New Roman" w:hAnsi="Times New Roman" w:cs="Times New Roman"/>
              </w:rPr>
              <w:t>Участие в работе по проведению республиканского конкурса «Наш город для всех» с представлением его итогов</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IV квартал</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3</w:t>
            </w:r>
            <w:r w:rsidR="00BD14F1">
              <w:rPr>
                <w:rFonts w:ascii="Times New Roman" w:hAnsi="Times New Roman" w:cs="Times New Roman"/>
              </w:rPr>
              <w:t>3</w:t>
            </w:r>
            <w:r w:rsidR="007534CE" w:rsidRPr="000A61B6">
              <w:rPr>
                <w:rFonts w:ascii="Times New Roman" w:hAnsi="Times New Roman" w:cs="Times New Roman"/>
              </w:rPr>
              <w:t>.</w:t>
            </w:r>
          </w:p>
        </w:tc>
        <w:tc>
          <w:tcPr>
            <w:tcW w:w="11340" w:type="dxa"/>
          </w:tcPr>
          <w:p w:rsidR="007534CE" w:rsidRPr="000A61B6" w:rsidRDefault="000930C4" w:rsidP="000E6D93">
            <w:pPr>
              <w:jc w:val="both"/>
              <w:rPr>
                <w:rFonts w:ascii="Times New Roman" w:hAnsi="Times New Roman" w:cs="Times New Roman"/>
              </w:rPr>
            </w:pPr>
            <w:r w:rsidRPr="000930C4">
              <w:rPr>
                <w:rFonts w:ascii="Times New Roman" w:hAnsi="Times New Roman" w:cs="Times New Roman"/>
              </w:rPr>
              <w:t>Участие в работе Межведомственной рабочей группы по вопросам открытия стационарных учреждений социального обслуживания</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В течение года</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lastRenderedPageBreak/>
              <w:t>3</w:t>
            </w:r>
            <w:r w:rsidR="00BD14F1">
              <w:rPr>
                <w:rFonts w:ascii="Times New Roman" w:hAnsi="Times New Roman" w:cs="Times New Roman"/>
              </w:rPr>
              <w:t>4</w:t>
            </w:r>
            <w:r w:rsidR="007534CE" w:rsidRPr="000A61B6">
              <w:rPr>
                <w:rFonts w:ascii="Times New Roman" w:hAnsi="Times New Roman" w:cs="Times New Roman"/>
              </w:rPr>
              <w:t>.</w:t>
            </w:r>
          </w:p>
        </w:tc>
        <w:tc>
          <w:tcPr>
            <w:tcW w:w="11340" w:type="dxa"/>
          </w:tcPr>
          <w:p w:rsidR="007534CE" w:rsidRPr="000A61B6" w:rsidRDefault="000930C4" w:rsidP="000E6D93">
            <w:pPr>
              <w:jc w:val="both"/>
              <w:rPr>
                <w:rFonts w:ascii="Times New Roman" w:hAnsi="Times New Roman" w:cs="Times New Roman"/>
              </w:rPr>
            </w:pPr>
            <w:r w:rsidRPr="000930C4">
              <w:rPr>
                <w:rFonts w:ascii="Times New Roman" w:hAnsi="Times New Roman" w:cs="Times New Roman"/>
              </w:rPr>
              <w:t>Ведение на официальном сайте Министерства по социальной защите и труду ПМР рублики об оказываемых государством различных мерах поддержки социально ориентированным общественным организациям</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Постоянно</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3</w:t>
            </w:r>
            <w:r w:rsidR="00BD14F1">
              <w:rPr>
                <w:rFonts w:ascii="Times New Roman" w:hAnsi="Times New Roman" w:cs="Times New Roman"/>
              </w:rPr>
              <w:t>5</w:t>
            </w:r>
            <w:r w:rsidR="007534CE" w:rsidRPr="000A61B6">
              <w:rPr>
                <w:rFonts w:ascii="Times New Roman" w:hAnsi="Times New Roman" w:cs="Times New Roman"/>
              </w:rPr>
              <w:t>.</w:t>
            </w:r>
          </w:p>
        </w:tc>
        <w:tc>
          <w:tcPr>
            <w:tcW w:w="11340" w:type="dxa"/>
          </w:tcPr>
          <w:p w:rsidR="007534CE" w:rsidRPr="000A61B6" w:rsidRDefault="000930C4" w:rsidP="000E6D93">
            <w:pPr>
              <w:jc w:val="both"/>
              <w:rPr>
                <w:rFonts w:ascii="Times New Roman" w:hAnsi="Times New Roman" w:cs="Times New Roman"/>
              </w:rPr>
            </w:pPr>
            <w:r w:rsidRPr="000930C4">
              <w:rPr>
                <w:rFonts w:ascii="Times New Roman" w:hAnsi="Times New Roman" w:cs="Times New Roman"/>
              </w:rPr>
              <w:t>Сбор заявок от территориальных центров социального страхования и социальной защиты для бесплатного обеспечение граждан льготных категории путевками в санатории, профилактории, дома отдыха, профилактические отделения и отделения реабилитации учреждений здравоохранения</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Постоянно</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3</w:t>
            </w:r>
            <w:r w:rsidR="00BD14F1">
              <w:rPr>
                <w:rFonts w:ascii="Times New Roman" w:hAnsi="Times New Roman" w:cs="Times New Roman"/>
              </w:rPr>
              <w:t>6</w:t>
            </w:r>
            <w:r w:rsidR="007534CE" w:rsidRPr="000A61B6">
              <w:rPr>
                <w:rFonts w:ascii="Times New Roman" w:hAnsi="Times New Roman" w:cs="Times New Roman"/>
              </w:rPr>
              <w:t>.</w:t>
            </w:r>
          </w:p>
        </w:tc>
        <w:tc>
          <w:tcPr>
            <w:tcW w:w="11340" w:type="dxa"/>
          </w:tcPr>
          <w:p w:rsidR="000930C4" w:rsidRPr="000930C4" w:rsidRDefault="000930C4" w:rsidP="000930C4">
            <w:pPr>
              <w:jc w:val="both"/>
              <w:rPr>
                <w:rFonts w:ascii="Times New Roman" w:hAnsi="Times New Roman" w:cs="Times New Roman"/>
              </w:rPr>
            </w:pPr>
            <w:r w:rsidRPr="000930C4">
              <w:rPr>
                <w:rFonts w:ascii="Times New Roman" w:hAnsi="Times New Roman" w:cs="Times New Roman"/>
              </w:rPr>
              <w:t>Составление актов сверки с ЗАО «Приднестровский сберегательный банк» в рамках льготного кредитования в соответствии с Постановлениями ПМР:</w:t>
            </w:r>
          </w:p>
          <w:p w:rsidR="000930C4" w:rsidRPr="000930C4" w:rsidRDefault="000930C4" w:rsidP="000930C4">
            <w:pPr>
              <w:jc w:val="both"/>
              <w:rPr>
                <w:rFonts w:ascii="Times New Roman" w:hAnsi="Times New Roman" w:cs="Times New Roman"/>
              </w:rPr>
            </w:pPr>
            <w:r w:rsidRPr="000930C4">
              <w:rPr>
                <w:rFonts w:ascii="Times New Roman" w:hAnsi="Times New Roman" w:cs="Times New Roman"/>
              </w:rPr>
              <w:t>1) от 14 июля 2017 года № 174 «Об утверждении Программы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w:t>
            </w:r>
          </w:p>
          <w:p w:rsidR="007534CE" w:rsidRPr="000A61B6" w:rsidRDefault="000930C4" w:rsidP="000930C4">
            <w:pPr>
              <w:jc w:val="both"/>
              <w:rPr>
                <w:rFonts w:ascii="Times New Roman" w:hAnsi="Times New Roman" w:cs="Times New Roman"/>
              </w:rPr>
            </w:pPr>
            <w:r w:rsidRPr="000930C4">
              <w:rPr>
                <w:rFonts w:ascii="Times New Roman" w:hAnsi="Times New Roman" w:cs="Times New Roman"/>
              </w:rPr>
              <w:t xml:space="preserve">2) от 29 декабря 2018 года № 484 «Об утверждении Программы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w:t>
            </w:r>
            <w:proofErr w:type="gramStart"/>
            <w:r w:rsidRPr="000930C4">
              <w:rPr>
                <w:rFonts w:ascii="Times New Roman" w:hAnsi="Times New Roman" w:cs="Times New Roman"/>
              </w:rPr>
              <w:t>погибших</w:t>
            </w:r>
            <w:proofErr w:type="gramEnd"/>
            <w:r w:rsidRPr="000930C4">
              <w:rPr>
                <w:rFonts w:ascii="Times New Roman" w:hAnsi="Times New Roman" w:cs="Times New Roman"/>
              </w:rPr>
              <w:t xml:space="preserve">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 в 1992 году»</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Ежеквартально</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3</w:t>
            </w:r>
            <w:r w:rsidR="00BD14F1">
              <w:rPr>
                <w:rFonts w:ascii="Times New Roman" w:hAnsi="Times New Roman" w:cs="Times New Roman"/>
              </w:rPr>
              <w:t>7</w:t>
            </w:r>
            <w:r w:rsidR="007534CE" w:rsidRPr="000A61B6">
              <w:rPr>
                <w:rFonts w:ascii="Times New Roman" w:hAnsi="Times New Roman" w:cs="Times New Roman"/>
              </w:rPr>
              <w:t>.</w:t>
            </w:r>
          </w:p>
        </w:tc>
        <w:tc>
          <w:tcPr>
            <w:tcW w:w="11340" w:type="dxa"/>
          </w:tcPr>
          <w:p w:rsidR="007534CE" w:rsidRPr="000A61B6" w:rsidRDefault="000930C4" w:rsidP="007534CE">
            <w:pPr>
              <w:jc w:val="both"/>
              <w:rPr>
                <w:rFonts w:ascii="Times New Roman" w:hAnsi="Times New Roman" w:cs="Times New Roman"/>
              </w:rPr>
            </w:pPr>
            <w:r w:rsidRPr="000930C4">
              <w:rPr>
                <w:rFonts w:ascii="Times New Roman" w:hAnsi="Times New Roman" w:cs="Times New Roman"/>
              </w:rPr>
              <w:t>Составление актов сверки с ЗАО «Приднестровский сберегательный банк» в рамках льготного кредитования в соответствии с Законом ПМР от 13 июля 2021 года № 152-З-VII № 152-З-VII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2021–2026 годов» (САЗ 21-28)</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Ежеквартально</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3</w:t>
            </w:r>
            <w:r w:rsidR="00BD14F1">
              <w:rPr>
                <w:rFonts w:ascii="Times New Roman" w:hAnsi="Times New Roman" w:cs="Times New Roman"/>
              </w:rPr>
              <w:t>8</w:t>
            </w:r>
            <w:r w:rsidR="007534CE" w:rsidRPr="000A61B6">
              <w:rPr>
                <w:rFonts w:ascii="Times New Roman" w:hAnsi="Times New Roman" w:cs="Times New Roman"/>
              </w:rPr>
              <w:t>.</w:t>
            </w:r>
          </w:p>
        </w:tc>
        <w:tc>
          <w:tcPr>
            <w:tcW w:w="11340" w:type="dxa"/>
          </w:tcPr>
          <w:p w:rsidR="007534CE" w:rsidRPr="000A61B6" w:rsidRDefault="000930C4" w:rsidP="007534CE">
            <w:pPr>
              <w:jc w:val="both"/>
              <w:rPr>
                <w:rFonts w:ascii="Times New Roman" w:hAnsi="Times New Roman" w:cs="Times New Roman"/>
              </w:rPr>
            </w:pPr>
            <w:r w:rsidRPr="000930C4">
              <w:rPr>
                <w:rFonts w:ascii="Times New Roman" w:hAnsi="Times New Roman" w:cs="Times New Roman"/>
              </w:rPr>
              <w:t>Прием документов для постановки на учет и последующего направления граждан в ГУ «Республиканский дом ветеранов» п. Первомайск, в психоневрологические дома-интернаты</w:t>
            </w:r>
          </w:p>
        </w:tc>
        <w:tc>
          <w:tcPr>
            <w:tcW w:w="4111" w:type="dxa"/>
            <w:vAlign w:val="center"/>
          </w:tcPr>
          <w:p w:rsidR="007534CE" w:rsidRPr="000A61B6" w:rsidRDefault="000930C4" w:rsidP="002376F4">
            <w:pPr>
              <w:jc w:val="center"/>
              <w:rPr>
                <w:rFonts w:ascii="Times New Roman" w:hAnsi="Times New Roman" w:cs="Times New Roman"/>
              </w:rPr>
            </w:pPr>
            <w:r w:rsidRPr="000930C4">
              <w:rPr>
                <w:rFonts w:ascii="Times New Roman" w:hAnsi="Times New Roman" w:cs="Times New Roman"/>
              </w:rPr>
              <w:t>Постоянно</w:t>
            </w:r>
          </w:p>
        </w:tc>
      </w:tr>
      <w:tr w:rsidR="007534CE" w:rsidRPr="002376F4" w:rsidTr="003C308F">
        <w:tc>
          <w:tcPr>
            <w:tcW w:w="710" w:type="dxa"/>
            <w:vAlign w:val="center"/>
          </w:tcPr>
          <w:p w:rsidR="007534CE" w:rsidRPr="000A61B6" w:rsidRDefault="000930C4" w:rsidP="00BD14F1">
            <w:pPr>
              <w:ind w:left="-79" w:right="-108"/>
              <w:jc w:val="center"/>
              <w:rPr>
                <w:rFonts w:ascii="Times New Roman" w:hAnsi="Times New Roman" w:cs="Times New Roman"/>
              </w:rPr>
            </w:pPr>
            <w:r>
              <w:rPr>
                <w:rFonts w:ascii="Times New Roman" w:hAnsi="Times New Roman" w:cs="Times New Roman"/>
              </w:rPr>
              <w:t>3</w:t>
            </w:r>
            <w:r w:rsidR="00BD14F1">
              <w:rPr>
                <w:rFonts w:ascii="Times New Roman" w:hAnsi="Times New Roman" w:cs="Times New Roman"/>
              </w:rPr>
              <w:t>9</w:t>
            </w:r>
            <w:r w:rsidR="007534CE" w:rsidRPr="000A61B6">
              <w:rPr>
                <w:rFonts w:ascii="Times New Roman" w:hAnsi="Times New Roman" w:cs="Times New Roman"/>
              </w:rPr>
              <w:t>.</w:t>
            </w:r>
          </w:p>
        </w:tc>
        <w:tc>
          <w:tcPr>
            <w:tcW w:w="11340" w:type="dxa"/>
          </w:tcPr>
          <w:p w:rsidR="007534CE" w:rsidRPr="000A61B6" w:rsidRDefault="000930C4" w:rsidP="007534CE">
            <w:pPr>
              <w:jc w:val="both"/>
              <w:rPr>
                <w:rFonts w:ascii="Times New Roman" w:hAnsi="Times New Roman" w:cs="Times New Roman"/>
              </w:rPr>
            </w:pPr>
            <w:r w:rsidRPr="000930C4">
              <w:rPr>
                <w:rFonts w:ascii="Times New Roman" w:hAnsi="Times New Roman" w:cs="Times New Roman"/>
              </w:rPr>
              <w:t>Выдача путевок (направлений) для поступления граждан в ГУ «Тираспольский психоневрологический дом-интернат», ГУ «Бендерский психоневрологический дом-интернат», ГУ «Республиканский реабилитационный центр для детей-инвалидов», ГУ «Республиканский дом ветеранов» пос. Первомайск, ГУ «Республиканский дом ребенка»</w:t>
            </w:r>
          </w:p>
        </w:tc>
        <w:tc>
          <w:tcPr>
            <w:tcW w:w="4111" w:type="dxa"/>
            <w:vAlign w:val="center"/>
          </w:tcPr>
          <w:p w:rsidR="007534CE" w:rsidRPr="000A61B6" w:rsidRDefault="000E46A7" w:rsidP="002376F4">
            <w:pPr>
              <w:jc w:val="center"/>
              <w:rPr>
                <w:rFonts w:ascii="Times New Roman" w:hAnsi="Times New Roman" w:cs="Times New Roman"/>
              </w:rPr>
            </w:pPr>
            <w:r w:rsidRPr="000A61B6">
              <w:rPr>
                <w:rFonts w:ascii="Times New Roman" w:hAnsi="Times New Roman" w:cs="Times New Roman"/>
              </w:rPr>
              <w:t>Постоянно</w:t>
            </w:r>
          </w:p>
        </w:tc>
      </w:tr>
      <w:tr w:rsidR="000E46A7" w:rsidRPr="002376F4" w:rsidTr="003C308F">
        <w:tc>
          <w:tcPr>
            <w:tcW w:w="710" w:type="dxa"/>
            <w:vAlign w:val="center"/>
          </w:tcPr>
          <w:p w:rsidR="000E46A7" w:rsidRPr="000A61B6" w:rsidRDefault="00BD14F1" w:rsidP="00E066B1">
            <w:pPr>
              <w:ind w:left="-79" w:right="-108"/>
              <w:jc w:val="center"/>
              <w:rPr>
                <w:rFonts w:ascii="Times New Roman" w:hAnsi="Times New Roman" w:cs="Times New Roman"/>
              </w:rPr>
            </w:pPr>
            <w:r>
              <w:rPr>
                <w:rFonts w:ascii="Times New Roman" w:hAnsi="Times New Roman" w:cs="Times New Roman"/>
              </w:rPr>
              <w:t>40</w:t>
            </w:r>
            <w:r w:rsidR="000E46A7" w:rsidRPr="000A61B6">
              <w:rPr>
                <w:rFonts w:ascii="Times New Roman" w:hAnsi="Times New Roman" w:cs="Times New Roman"/>
              </w:rPr>
              <w:t>.</w:t>
            </w:r>
          </w:p>
        </w:tc>
        <w:tc>
          <w:tcPr>
            <w:tcW w:w="11340" w:type="dxa"/>
          </w:tcPr>
          <w:p w:rsidR="000E46A7" w:rsidRPr="000A61B6" w:rsidRDefault="000930C4" w:rsidP="000930C4">
            <w:pPr>
              <w:jc w:val="both"/>
              <w:rPr>
                <w:rFonts w:ascii="Times New Roman" w:hAnsi="Times New Roman" w:cs="Times New Roman"/>
              </w:rPr>
            </w:pPr>
            <w:r w:rsidRPr="000930C4">
              <w:rPr>
                <w:rFonts w:ascii="Times New Roman" w:hAnsi="Times New Roman" w:cs="Times New Roman"/>
              </w:rPr>
              <w:t>Прием документов для обеспечения инвалидов креслами-колясками, слуховыми аппаратами, протезно-ортопедическими изделиями, техническими средствами реабилитации</w:t>
            </w:r>
          </w:p>
        </w:tc>
        <w:tc>
          <w:tcPr>
            <w:tcW w:w="4111" w:type="dxa"/>
            <w:vAlign w:val="center"/>
          </w:tcPr>
          <w:p w:rsidR="000E46A7" w:rsidRPr="000A61B6" w:rsidRDefault="000E46A7" w:rsidP="002376F4">
            <w:pPr>
              <w:jc w:val="center"/>
              <w:rPr>
                <w:rFonts w:ascii="Times New Roman" w:hAnsi="Times New Roman" w:cs="Times New Roman"/>
              </w:rPr>
            </w:pPr>
            <w:r w:rsidRPr="000A61B6">
              <w:rPr>
                <w:rFonts w:ascii="Times New Roman" w:hAnsi="Times New Roman" w:cs="Times New Roman"/>
              </w:rPr>
              <w:t>Постоянно</w:t>
            </w:r>
          </w:p>
        </w:tc>
      </w:tr>
      <w:tr w:rsidR="000E46A7" w:rsidRPr="002376F4" w:rsidTr="003C308F">
        <w:tc>
          <w:tcPr>
            <w:tcW w:w="710" w:type="dxa"/>
            <w:vAlign w:val="center"/>
          </w:tcPr>
          <w:p w:rsidR="000E46A7" w:rsidRPr="000A61B6" w:rsidRDefault="00BD14F1" w:rsidP="00E066B1">
            <w:pPr>
              <w:ind w:left="-79" w:right="-108"/>
              <w:jc w:val="center"/>
              <w:rPr>
                <w:rFonts w:ascii="Times New Roman" w:hAnsi="Times New Roman" w:cs="Times New Roman"/>
              </w:rPr>
            </w:pPr>
            <w:r>
              <w:rPr>
                <w:rFonts w:ascii="Times New Roman" w:hAnsi="Times New Roman" w:cs="Times New Roman"/>
              </w:rPr>
              <w:t>41</w:t>
            </w:r>
            <w:r w:rsidR="000E46A7" w:rsidRPr="000A61B6">
              <w:rPr>
                <w:rFonts w:ascii="Times New Roman" w:hAnsi="Times New Roman" w:cs="Times New Roman"/>
              </w:rPr>
              <w:t>.</w:t>
            </w:r>
          </w:p>
        </w:tc>
        <w:tc>
          <w:tcPr>
            <w:tcW w:w="11340" w:type="dxa"/>
          </w:tcPr>
          <w:p w:rsidR="000E46A7" w:rsidRPr="000A61B6" w:rsidRDefault="000930C4" w:rsidP="000E46A7">
            <w:pPr>
              <w:jc w:val="both"/>
              <w:rPr>
                <w:rFonts w:ascii="Times New Roman" w:hAnsi="Times New Roman" w:cs="Times New Roman"/>
              </w:rPr>
            </w:pPr>
            <w:r w:rsidRPr="000930C4">
              <w:rPr>
                <w:rFonts w:ascii="Times New Roman" w:hAnsi="Times New Roman" w:cs="Times New Roman"/>
              </w:rPr>
              <w:t>Прием документов для обеспечения граждан без установленной группы инвалидности протезно-ортопедическими изделиями, поступившими в Приднестровскую Молдавскую Республику в виде гуманитарной помощи</w:t>
            </w:r>
          </w:p>
        </w:tc>
        <w:tc>
          <w:tcPr>
            <w:tcW w:w="4111" w:type="dxa"/>
            <w:vAlign w:val="center"/>
          </w:tcPr>
          <w:p w:rsidR="000E46A7" w:rsidRPr="000A61B6" w:rsidRDefault="000930C4" w:rsidP="002376F4">
            <w:pPr>
              <w:jc w:val="center"/>
              <w:rPr>
                <w:rFonts w:ascii="Times New Roman" w:hAnsi="Times New Roman" w:cs="Times New Roman"/>
              </w:rPr>
            </w:pPr>
            <w:r w:rsidRPr="000930C4">
              <w:rPr>
                <w:rFonts w:ascii="Times New Roman" w:hAnsi="Times New Roman" w:cs="Times New Roman"/>
              </w:rPr>
              <w:t>Постоянно</w:t>
            </w:r>
          </w:p>
        </w:tc>
      </w:tr>
      <w:tr w:rsidR="000E46A7" w:rsidRPr="002376F4" w:rsidTr="003C308F">
        <w:tc>
          <w:tcPr>
            <w:tcW w:w="710" w:type="dxa"/>
            <w:vAlign w:val="center"/>
          </w:tcPr>
          <w:p w:rsidR="000E46A7" w:rsidRPr="000A61B6" w:rsidRDefault="00BD14F1" w:rsidP="00E066B1">
            <w:pPr>
              <w:ind w:left="-79" w:right="-108"/>
              <w:jc w:val="center"/>
              <w:rPr>
                <w:rFonts w:ascii="Times New Roman" w:hAnsi="Times New Roman" w:cs="Times New Roman"/>
              </w:rPr>
            </w:pPr>
            <w:r>
              <w:rPr>
                <w:rFonts w:ascii="Times New Roman" w:hAnsi="Times New Roman" w:cs="Times New Roman"/>
              </w:rPr>
              <w:t>42</w:t>
            </w:r>
            <w:r w:rsidR="000E46A7" w:rsidRPr="000A61B6">
              <w:rPr>
                <w:rFonts w:ascii="Times New Roman" w:hAnsi="Times New Roman" w:cs="Times New Roman"/>
              </w:rPr>
              <w:t>.</w:t>
            </w:r>
          </w:p>
        </w:tc>
        <w:tc>
          <w:tcPr>
            <w:tcW w:w="11340" w:type="dxa"/>
          </w:tcPr>
          <w:p w:rsidR="000E46A7" w:rsidRPr="000A61B6" w:rsidRDefault="000930C4" w:rsidP="000E46A7">
            <w:pPr>
              <w:jc w:val="both"/>
              <w:rPr>
                <w:rFonts w:ascii="Times New Roman" w:hAnsi="Times New Roman" w:cs="Times New Roman"/>
              </w:rPr>
            </w:pPr>
            <w:r w:rsidRPr="000930C4">
              <w:rPr>
                <w:rFonts w:ascii="Times New Roman" w:hAnsi="Times New Roman" w:cs="Times New Roman"/>
              </w:rPr>
              <w:t>Участие в заседаниях Попечительского совета при психоневрологических домах-интернатах</w:t>
            </w:r>
          </w:p>
        </w:tc>
        <w:tc>
          <w:tcPr>
            <w:tcW w:w="4111" w:type="dxa"/>
            <w:vAlign w:val="center"/>
          </w:tcPr>
          <w:p w:rsidR="000E46A7" w:rsidRPr="000A61B6" w:rsidRDefault="000930C4" w:rsidP="002376F4">
            <w:pPr>
              <w:jc w:val="center"/>
              <w:rPr>
                <w:rFonts w:ascii="Times New Roman" w:hAnsi="Times New Roman" w:cs="Times New Roman"/>
              </w:rPr>
            </w:pPr>
            <w:r w:rsidRPr="000930C4">
              <w:rPr>
                <w:rFonts w:ascii="Times New Roman" w:hAnsi="Times New Roman" w:cs="Times New Roman"/>
              </w:rPr>
              <w:t>В течение года</w:t>
            </w:r>
          </w:p>
        </w:tc>
      </w:tr>
      <w:tr w:rsidR="000E46A7" w:rsidRPr="002376F4" w:rsidTr="003C308F">
        <w:tc>
          <w:tcPr>
            <w:tcW w:w="710" w:type="dxa"/>
            <w:vAlign w:val="center"/>
          </w:tcPr>
          <w:p w:rsidR="000E46A7" w:rsidRPr="000A61B6" w:rsidRDefault="00BD14F1" w:rsidP="00E066B1">
            <w:pPr>
              <w:ind w:left="-79" w:right="-108"/>
              <w:jc w:val="center"/>
              <w:rPr>
                <w:rFonts w:ascii="Times New Roman" w:hAnsi="Times New Roman" w:cs="Times New Roman"/>
              </w:rPr>
            </w:pPr>
            <w:r>
              <w:rPr>
                <w:rFonts w:ascii="Times New Roman" w:hAnsi="Times New Roman" w:cs="Times New Roman"/>
              </w:rPr>
              <w:t>43</w:t>
            </w:r>
            <w:r w:rsidR="000930C4">
              <w:rPr>
                <w:rFonts w:ascii="Times New Roman" w:hAnsi="Times New Roman" w:cs="Times New Roman"/>
              </w:rPr>
              <w:t>.</w:t>
            </w:r>
          </w:p>
        </w:tc>
        <w:tc>
          <w:tcPr>
            <w:tcW w:w="11340" w:type="dxa"/>
          </w:tcPr>
          <w:p w:rsidR="000E46A7" w:rsidRPr="000A61B6" w:rsidRDefault="000930C4" w:rsidP="000930C4">
            <w:pPr>
              <w:jc w:val="both"/>
              <w:rPr>
                <w:rFonts w:ascii="Times New Roman" w:hAnsi="Times New Roman" w:cs="Times New Roman"/>
              </w:rPr>
            </w:pPr>
            <w:r w:rsidRPr="000930C4">
              <w:rPr>
                <w:rFonts w:ascii="Times New Roman" w:hAnsi="Times New Roman" w:cs="Times New Roman"/>
              </w:rPr>
              <w:t>Периодическая проверка деятельности подведомственных учреждений в части ухода и содержания за опекаемыми (за исключением проверки финансово-хозяйственной деятельности) кураторами учреждений</w:t>
            </w:r>
          </w:p>
        </w:tc>
        <w:tc>
          <w:tcPr>
            <w:tcW w:w="4111" w:type="dxa"/>
            <w:vAlign w:val="center"/>
          </w:tcPr>
          <w:p w:rsidR="000E46A7" w:rsidRPr="000A61B6" w:rsidRDefault="000930C4" w:rsidP="002376F4">
            <w:pPr>
              <w:jc w:val="center"/>
              <w:rPr>
                <w:rFonts w:ascii="Times New Roman" w:hAnsi="Times New Roman" w:cs="Times New Roman"/>
              </w:rPr>
            </w:pPr>
            <w:r w:rsidRPr="000930C4">
              <w:rPr>
                <w:rFonts w:ascii="Times New Roman" w:hAnsi="Times New Roman" w:cs="Times New Roman"/>
              </w:rPr>
              <w:t>В течение года</w:t>
            </w:r>
          </w:p>
        </w:tc>
      </w:tr>
      <w:tr w:rsidR="000E46A7" w:rsidRPr="002376F4" w:rsidTr="003C308F">
        <w:tc>
          <w:tcPr>
            <w:tcW w:w="710" w:type="dxa"/>
            <w:vAlign w:val="center"/>
          </w:tcPr>
          <w:p w:rsidR="000E46A7" w:rsidRPr="000A61B6" w:rsidRDefault="00BD14F1" w:rsidP="00E066B1">
            <w:pPr>
              <w:ind w:left="-79" w:right="-108"/>
              <w:jc w:val="center"/>
              <w:rPr>
                <w:rFonts w:ascii="Times New Roman" w:hAnsi="Times New Roman" w:cs="Times New Roman"/>
              </w:rPr>
            </w:pPr>
            <w:r>
              <w:rPr>
                <w:rFonts w:ascii="Times New Roman" w:hAnsi="Times New Roman" w:cs="Times New Roman"/>
              </w:rPr>
              <w:lastRenderedPageBreak/>
              <w:t>44</w:t>
            </w:r>
            <w:r w:rsidR="000E46A7" w:rsidRPr="000A61B6">
              <w:rPr>
                <w:rFonts w:ascii="Times New Roman" w:hAnsi="Times New Roman" w:cs="Times New Roman"/>
              </w:rPr>
              <w:t>.</w:t>
            </w:r>
          </w:p>
        </w:tc>
        <w:tc>
          <w:tcPr>
            <w:tcW w:w="11340" w:type="dxa"/>
          </w:tcPr>
          <w:p w:rsidR="000E46A7" w:rsidRPr="000A61B6" w:rsidRDefault="000930C4" w:rsidP="000E46A7">
            <w:pPr>
              <w:jc w:val="both"/>
              <w:rPr>
                <w:rFonts w:ascii="Times New Roman" w:hAnsi="Times New Roman" w:cs="Times New Roman"/>
              </w:rPr>
            </w:pPr>
            <w:r w:rsidRPr="000930C4">
              <w:rPr>
                <w:rFonts w:ascii="Times New Roman" w:hAnsi="Times New Roman" w:cs="Times New Roman"/>
              </w:rPr>
              <w:t>Участие в контрольных мероприятиях за деятельностью территориальных центров социального страхования и социальной защиты городов и районов республики</w:t>
            </w:r>
          </w:p>
        </w:tc>
        <w:tc>
          <w:tcPr>
            <w:tcW w:w="4111" w:type="dxa"/>
            <w:vAlign w:val="center"/>
          </w:tcPr>
          <w:p w:rsidR="000E46A7" w:rsidRPr="000A61B6" w:rsidRDefault="000930C4" w:rsidP="002376F4">
            <w:pPr>
              <w:jc w:val="center"/>
              <w:rPr>
                <w:rFonts w:ascii="Times New Roman" w:hAnsi="Times New Roman" w:cs="Times New Roman"/>
              </w:rPr>
            </w:pPr>
            <w:r w:rsidRPr="000930C4">
              <w:rPr>
                <w:rFonts w:ascii="Times New Roman" w:hAnsi="Times New Roman" w:cs="Times New Roman"/>
              </w:rPr>
              <w:t>В течение года</w:t>
            </w:r>
          </w:p>
        </w:tc>
      </w:tr>
      <w:tr w:rsidR="000E46A7" w:rsidRPr="002376F4" w:rsidTr="003C308F">
        <w:tc>
          <w:tcPr>
            <w:tcW w:w="710" w:type="dxa"/>
            <w:vAlign w:val="center"/>
          </w:tcPr>
          <w:p w:rsidR="000E46A7" w:rsidRPr="000A61B6" w:rsidRDefault="00BD14F1" w:rsidP="00E066B1">
            <w:pPr>
              <w:ind w:left="-79" w:right="-108"/>
              <w:jc w:val="center"/>
              <w:rPr>
                <w:rFonts w:ascii="Times New Roman" w:hAnsi="Times New Roman" w:cs="Times New Roman"/>
              </w:rPr>
            </w:pPr>
            <w:r>
              <w:rPr>
                <w:rFonts w:ascii="Times New Roman" w:hAnsi="Times New Roman" w:cs="Times New Roman"/>
              </w:rPr>
              <w:t>45</w:t>
            </w:r>
            <w:r w:rsidR="000E46A7" w:rsidRPr="000A61B6">
              <w:rPr>
                <w:rFonts w:ascii="Times New Roman" w:hAnsi="Times New Roman" w:cs="Times New Roman"/>
              </w:rPr>
              <w:t>.</w:t>
            </w:r>
          </w:p>
        </w:tc>
        <w:tc>
          <w:tcPr>
            <w:tcW w:w="11340" w:type="dxa"/>
          </w:tcPr>
          <w:p w:rsidR="000E46A7" w:rsidRPr="000A61B6" w:rsidRDefault="00796489" w:rsidP="000E46A7">
            <w:pPr>
              <w:jc w:val="both"/>
              <w:rPr>
                <w:rFonts w:ascii="Times New Roman" w:hAnsi="Times New Roman" w:cs="Times New Roman"/>
              </w:rPr>
            </w:pPr>
            <w:r w:rsidRPr="00796489">
              <w:rPr>
                <w:rFonts w:ascii="Times New Roman" w:hAnsi="Times New Roman" w:cs="Times New Roman"/>
              </w:rPr>
              <w:t>Участие в заседаниях совещаний, конференциях, круглых столах</w:t>
            </w:r>
          </w:p>
        </w:tc>
        <w:tc>
          <w:tcPr>
            <w:tcW w:w="4111" w:type="dxa"/>
            <w:vAlign w:val="center"/>
          </w:tcPr>
          <w:p w:rsidR="000E46A7" w:rsidRPr="000A61B6" w:rsidRDefault="00796489" w:rsidP="002376F4">
            <w:pPr>
              <w:jc w:val="center"/>
              <w:rPr>
                <w:rFonts w:ascii="Times New Roman" w:hAnsi="Times New Roman" w:cs="Times New Roman"/>
              </w:rPr>
            </w:pPr>
            <w:r w:rsidRPr="00796489">
              <w:rPr>
                <w:rFonts w:ascii="Times New Roman" w:hAnsi="Times New Roman" w:cs="Times New Roman"/>
              </w:rPr>
              <w:t>По мере необходимости</w:t>
            </w:r>
          </w:p>
        </w:tc>
      </w:tr>
      <w:tr w:rsidR="00850917" w:rsidRPr="002376F4" w:rsidTr="003C308F">
        <w:trPr>
          <w:trHeight w:val="495"/>
        </w:trPr>
        <w:tc>
          <w:tcPr>
            <w:tcW w:w="16161" w:type="dxa"/>
            <w:gridSpan w:val="3"/>
            <w:vAlign w:val="center"/>
          </w:tcPr>
          <w:p w:rsidR="009A3FC1" w:rsidRPr="0061110A" w:rsidRDefault="00850917" w:rsidP="001250E5">
            <w:pPr>
              <w:pStyle w:val="ConsPlusNormal"/>
              <w:jc w:val="center"/>
              <w:rPr>
                <w:rFonts w:ascii="Times New Roman" w:hAnsi="Times New Roman" w:cs="Times New Roman"/>
                <w:b/>
                <w:sz w:val="24"/>
                <w:szCs w:val="24"/>
                <w:highlight w:val="yellow"/>
              </w:rPr>
            </w:pPr>
            <w:r w:rsidRPr="0061110A">
              <w:rPr>
                <w:rFonts w:ascii="Times New Roman" w:hAnsi="Times New Roman" w:cs="Times New Roman"/>
                <w:b/>
                <w:sz w:val="24"/>
                <w:szCs w:val="24"/>
              </w:rPr>
              <w:t>Управление охраны прав семьи, опеки и попечительства, социальной помощи семьям в группе риска</w:t>
            </w:r>
          </w:p>
        </w:tc>
      </w:tr>
      <w:tr w:rsidR="00850917" w:rsidRPr="002376F4" w:rsidTr="003C308F">
        <w:tc>
          <w:tcPr>
            <w:tcW w:w="16161" w:type="dxa"/>
            <w:gridSpan w:val="3"/>
            <w:vAlign w:val="center"/>
          </w:tcPr>
          <w:p w:rsidR="00850917" w:rsidRPr="000A61B6" w:rsidRDefault="00850917" w:rsidP="001250E5">
            <w:pPr>
              <w:pStyle w:val="ConsPlusNormal"/>
              <w:jc w:val="center"/>
              <w:rPr>
                <w:rFonts w:ascii="Times New Roman" w:hAnsi="Times New Roman" w:cs="Times New Roman"/>
                <w:b/>
                <w:szCs w:val="22"/>
              </w:rPr>
            </w:pPr>
            <w:proofErr w:type="spellStart"/>
            <w:r w:rsidRPr="000A61B6">
              <w:rPr>
                <w:rFonts w:ascii="Times New Roman" w:hAnsi="Times New Roman" w:cs="Times New Roman"/>
                <w:b/>
                <w:szCs w:val="22"/>
                <w:lang w:val="en-US"/>
              </w:rPr>
              <w:t>Правотворческая</w:t>
            </w:r>
            <w:proofErr w:type="spellEnd"/>
            <w:r w:rsidRPr="000A61B6">
              <w:rPr>
                <w:rFonts w:ascii="Times New Roman" w:hAnsi="Times New Roman" w:cs="Times New Roman"/>
                <w:b/>
                <w:szCs w:val="22"/>
                <w:lang w:val="en-US"/>
              </w:rPr>
              <w:t xml:space="preserve"> </w:t>
            </w:r>
            <w:proofErr w:type="spellStart"/>
            <w:r w:rsidRPr="000A61B6">
              <w:rPr>
                <w:rFonts w:ascii="Times New Roman" w:hAnsi="Times New Roman" w:cs="Times New Roman"/>
                <w:b/>
                <w:szCs w:val="22"/>
                <w:lang w:val="en-US"/>
              </w:rPr>
              <w:t>деятельность</w:t>
            </w:r>
            <w:proofErr w:type="spellEnd"/>
          </w:p>
        </w:tc>
      </w:tr>
      <w:tr w:rsidR="00850917" w:rsidRPr="002376F4" w:rsidTr="003C308F">
        <w:tc>
          <w:tcPr>
            <w:tcW w:w="16161" w:type="dxa"/>
            <w:gridSpan w:val="3"/>
            <w:vAlign w:val="center"/>
          </w:tcPr>
          <w:p w:rsidR="00850917" w:rsidRPr="000A61B6" w:rsidRDefault="00850917" w:rsidP="001250E5">
            <w:pPr>
              <w:pStyle w:val="ConsPlusNormal"/>
              <w:jc w:val="center"/>
              <w:rPr>
                <w:rFonts w:ascii="Times New Roman" w:hAnsi="Times New Roman" w:cs="Times New Roman"/>
                <w:b/>
                <w:szCs w:val="22"/>
                <w:lang w:val="en-US"/>
              </w:rPr>
            </w:pPr>
            <w:proofErr w:type="spellStart"/>
            <w:r w:rsidRPr="000A61B6">
              <w:rPr>
                <w:rFonts w:ascii="Times New Roman" w:hAnsi="Times New Roman" w:cs="Times New Roman"/>
                <w:b/>
                <w:szCs w:val="22"/>
                <w:lang w:val="en-US"/>
              </w:rPr>
              <w:t>Разработка</w:t>
            </w:r>
            <w:proofErr w:type="spellEnd"/>
            <w:r w:rsidRPr="000A61B6">
              <w:rPr>
                <w:rFonts w:ascii="Times New Roman" w:hAnsi="Times New Roman" w:cs="Times New Roman"/>
                <w:b/>
                <w:szCs w:val="22"/>
                <w:lang w:val="en-US"/>
              </w:rPr>
              <w:t xml:space="preserve"> </w:t>
            </w:r>
            <w:proofErr w:type="spellStart"/>
            <w:r w:rsidRPr="000A61B6">
              <w:rPr>
                <w:rFonts w:ascii="Times New Roman" w:hAnsi="Times New Roman" w:cs="Times New Roman"/>
                <w:b/>
                <w:szCs w:val="22"/>
                <w:lang w:val="en-US"/>
              </w:rPr>
              <w:t>законопроектов</w:t>
            </w:r>
            <w:proofErr w:type="spellEnd"/>
          </w:p>
        </w:tc>
      </w:tr>
      <w:tr w:rsidR="005263EC" w:rsidRPr="002376F4" w:rsidTr="003C308F">
        <w:tc>
          <w:tcPr>
            <w:tcW w:w="710" w:type="dxa"/>
            <w:vAlign w:val="center"/>
          </w:tcPr>
          <w:p w:rsidR="005263EC" w:rsidRPr="000A61B6" w:rsidRDefault="00E771C1" w:rsidP="009856AC">
            <w:pPr>
              <w:ind w:left="-79" w:right="-108"/>
              <w:jc w:val="center"/>
              <w:rPr>
                <w:rFonts w:ascii="Times New Roman" w:eastAsia="Times New Roman" w:hAnsi="Times New Roman" w:cs="Times New Roman"/>
                <w:highlight w:val="yellow"/>
                <w:lang w:eastAsia="ru-RU"/>
              </w:rPr>
            </w:pPr>
            <w:r w:rsidRPr="000A61B6">
              <w:rPr>
                <w:rFonts w:ascii="Times New Roman" w:eastAsia="Times New Roman" w:hAnsi="Times New Roman" w:cs="Times New Roman"/>
                <w:lang w:eastAsia="ru-RU"/>
              </w:rPr>
              <w:t>*</w:t>
            </w:r>
            <w:r w:rsidR="00E066B1" w:rsidRPr="000A61B6">
              <w:rPr>
                <w:rFonts w:ascii="Times New Roman" w:eastAsia="Times New Roman" w:hAnsi="Times New Roman" w:cs="Times New Roman"/>
                <w:lang w:eastAsia="ru-RU"/>
              </w:rPr>
              <w:t>1</w:t>
            </w:r>
            <w:r w:rsidR="005263EC" w:rsidRPr="000A61B6">
              <w:rPr>
                <w:rFonts w:ascii="Times New Roman" w:eastAsia="Times New Roman" w:hAnsi="Times New Roman" w:cs="Times New Roman"/>
                <w:lang w:eastAsia="ru-RU"/>
              </w:rPr>
              <w:t>.</w:t>
            </w:r>
          </w:p>
        </w:tc>
        <w:tc>
          <w:tcPr>
            <w:tcW w:w="11340" w:type="dxa"/>
          </w:tcPr>
          <w:p w:rsidR="005263EC" w:rsidRPr="000A61B6" w:rsidRDefault="00AE4D13" w:rsidP="00AE4D13">
            <w:pPr>
              <w:jc w:val="both"/>
              <w:rPr>
                <w:rFonts w:ascii="Times New Roman" w:hAnsi="Times New Roman" w:cs="Times New Roman"/>
                <w:highlight w:val="yellow"/>
              </w:rPr>
            </w:pPr>
            <w:r>
              <w:rPr>
                <w:rFonts w:ascii="Times New Roman" w:hAnsi="Times New Roman" w:cs="Times New Roman"/>
              </w:rPr>
              <w:t>Проект</w:t>
            </w:r>
            <w:r w:rsidRPr="00AE4D13">
              <w:rPr>
                <w:rFonts w:ascii="Times New Roman" w:hAnsi="Times New Roman" w:cs="Times New Roman"/>
              </w:rPr>
              <w:t xml:space="preserve"> закона </w:t>
            </w:r>
            <w:r>
              <w:rPr>
                <w:rFonts w:ascii="Times New Roman" w:hAnsi="Times New Roman" w:cs="Times New Roman"/>
              </w:rPr>
              <w:t xml:space="preserve">ПМР </w:t>
            </w:r>
            <w:r w:rsidRPr="00AE4D13">
              <w:rPr>
                <w:rFonts w:ascii="Times New Roman" w:hAnsi="Times New Roman" w:cs="Times New Roman"/>
              </w:rPr>
              <w:t>«О внесении изменений в Закон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w:t>
            </w:r>
          </w:p>
        </w:tc>
        <w:tc>
          <w:tcPr>
            <w:tcW w:w="4111" w:type="dxa"/>
            <w:vAlign w:val="center"/>
          </w:tcPr>
          <w:p w:rsidR="005263EC" w:rsidRPr="000A61B6" w:rsidRDefault="00E771C1" w:rsidP="005263EC">
            <w:pPr>
              <w:jc w:val="center"/>
              <w:rPr>
                <w:rFonts w:ascii="Times New Roman" w:hAnsi="Times New Roman" w:cs="Times New Roman"/>
                <w:highlight w:val="yellow"/>
              </w:rPr>
            </w:pPr>
            <w:r w:rsidRPr="000A61B6">
              <w:rPr>
                <w:rFonts w:ascii="Times New Roman" w:hAnsi="Times New Roman" w:cs="Times New Roman"/>
              </w:rPr>
              <w:t>I квартал</w:t>
            </w:r>
          </w:p>
        </w:tc>
      </w:tr>
      <w:tr w:rsidR="00E771C1" w:rsidRPr="002376F4" w:rsidTr="003C308F">
        <w:tc>
          <w:tcPr>
            <w:tcW w:w="710" w:type="dxa"/>
            <w:vAlign w:val="center"/>
          </w:tcPr>
          <w:p w:rsidR="00E771C1" w:rsidRPr="000A61B6" w:rsidRDefault="00AE4D13" w:rsidP="009856AC">
            <w:pPr>
              <w:ind w:left="-79"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E771C1" w:rsidRPr="000A61B6">
              <w:rPr>
                <w:rFonts w:ascii="Times New Roman" w:eastAsia="Times New Roman" w:hAnsi="Times New Roman" w:cs="Times New Roman"/>
                <w:lang w:eastAsia="ru-RU"/>
              </w:rPr>
              <w:t>2.</w:t>
            </w:r>
          </w:p>
        </w:tc>
        <w:tc>
          <w:tcPr>
            <w:tcW w:w="11340" w:type="dxa"/>
          </w:tcPr>
          <w:p w:rsidR="00E771C1" w:rsidRPr="000A61B6" w:rsidRDefault="00AE4D13" w:rsidP="00E771C1">
            <w:pPr>
              <w:jc w:val="both"/>
              <w:rPr>
                <w:rFonts w:ascii="Times New Roman" w:hAnsi="Times New Roman" w:cs="Times New Roman"/>
              </w:rPr>
            </w:pPr>
            <w:r>
              <w:rPr>
                <w:rFonts w:ascii="Times New Roman" w:hAnsi="Times New Roman" w:cs="Times New Roman"/>
              </w:rPr>
              <w:t>Проект з</w:t>
            </w:r>
            <w:r w:rsidRPr="00AE4D13">
              <w:rPr>
                <w:rFonts w:ascii="Times New Roman" w:hAnsi="Times New Roman" w:cs="Times New Roman"/>
              </w:rPr>
              <w:t xml:space="preserve">акона </w:t>
            </w:r>
            <w:r>
              <w:rPr>
                <w:rFonts w:ascii="Times New Roman" w:hAnsi="Times New Roman" w:cs="Times New Roman"/>
              </w:rPr>
              <w:t>ПМР</w:t>
            </w:r>
            <w:r w:rsidRPr="00AE4D13">
              <w:rPr>
                <w:rFonts w:ascii="Times New Roman" w:hAnsi="Times New Roman" w:cs="Times New Roman"/>
              </w:rPr>
              <w:t xml:space="preserve"> «О внесении изменения в Закон Приднестровской Молдавской Республики от 29 апреля 2022 года №121-З-III «О государственных пособиях гражданам, имеющим детей» (САЗ 02-18)</w:t>
            </w:r>
          </w:p>
        </w:tc>
        <w:tc>
          <w:tcPr>
            <w:tcW w:w="4111" w:type="dxa"/>
            <w:vAlign w:val="center"/>
          </w:tcPr>
          <w:p w:rsidR="00E771C1" w:rsidRPr="000A61B6" w:rsidRDefault="00AE4D13" w:rsidP="005263EC">
            <w:pPr>
              <w:jc w:val="center"/>
              <w:rPr>
                <w:rFonts w:ascii="Times New Roman" w:hAnsi="Times New Roman" w:cs="Times New Roman"/>
              </w:rPr>
            </w:pPr>
            <w:r w:rsidRPr="00AE4D13">
              <w:rPr>
                <w:rFonts w:ascii="Times New Roman" w:hAnsi="Times New Roman" w:cs="Times New Roman"/>
              </w:rPr>
              <w:t>II квартал</w:t>
            </w:r>
          </w:p>
        </w:tc>
      </w:tr>
      <w:tr w:rsidR="002760D5" w:rsidRPr="002376F4" w:rsidTr="003C308F">
        <w:tc>
          <w:tcPr>
            <w:tcW w:w="710" w:type="dxa"/>
            <w:vAlign w:val="center"/>
          </w:tcPr>
          <w:p w:rsidR="002760D5" w:rsidRPr="000A61B6" w:rsidRDefault="002760D5" w:rsidP="009856AC">
            <w:pPr>
              <w:ind w:left="-79"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0" w:type="dxa"/>
          </w:tcPr>
          <w:p w:rsidR="002760D5" w:rsidRPr="00545A41" w:rsidRDefault="00AE4D13" w:rsidP="00AE4D13">
            <w:pPr>
              <w:jc w:val="both"/>
              <w:rPr>
                <w:rFonts w:ascii="Times New Roman" w:hAnsi="Times New Roman" w:cs="Times New Roman"/>
              </w:rPr>
            </w:pPr>
            <w:r>
              <w:rPr>
                <w:rFonts w:ascii="Times New Roman" w:hAnsi="Times New Roman" w:cs="Times New Roman"/>
              </w:rPr>
              <w:t>Проект</w:t>
            </w:r>
            <w:r w:rsidRPr="00AE4D13">
              <w:rPr>
                <w:rFonts w:ascii="Times New Roman" w:hAnsi="Times New Roman" w:cs="Times New Roman"/>
              </w:rPr>
              <w:t xml:space="preserve"> закона </w:t>
            </w:r>
            <w:r>
              <w:rPr>
                <w:rFonts w:ascii="Times New Roman" w:hAnsi="Times New Roman" w:cs="Times New Roman"/>
              </w:rPr>
              <w:t xml:space="preserve">ПМР </w:t>
            </w:r>
            <w:r w:rsidRPr="00AE4D13">
              <w:rPr>
                <w:rFonts w:ascii="Times New Roman" w:hAnsi="Times New Roman" w:cs="Times New Roman"/>
              </w:rPr>
              <w:t>«О внесении дополнений в Закон Приднестровской Молдавской Республики от 19 июня 2017 года № 145-З-VI «О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w:t>
            </w:r>
          </w:p>
        </w:tc>
        <w:tc>
          <w:tcPr>
            <w:tcW w:w="4111" w:type="dxa"/>
            <w:vAlign w:val="center"/>
          </w:tcPr>
          <w:p w:rsidR="002760D5" w:rsidRPr="00545A41" w:rsidRDefault="00AE4D13" w:rsidP="00545A41">
            <w:pPr>
              <w:spacing w:after="200" w:line="276" w:lineRule="auto"/>
              <w:jc w:val="center"/>
              <w:rPr>
                <w:rFonts w:ascii="Times New Roman" w:hAnsi="Times New Roman" w:cs="Times New Roman"/>
                <w:sz w:val="24"/>
                <w:szCs w:val="24"/>
                <w:lang w:eastAsia="ru-RU"/>
              </w:rPr>
            </w:pPr>
            <w:r w:rsidRPr="00AE4D13">
              <w:rPr>
                <w:rFonts w:ascii="Times New Roman" w:hAnsi="Times New Roman" w:cs="Times New Roman"/>
                <w:sz w:val="24"/>
                <w:szCs w:val="24"/>
                <w:lang w:eastAsia="ru-RU"/>
              </w:rPr>
              <w:t>II квартал</w:t>
            </w:r>
          </w:p>
        </w:tc>
      </w:tr>
      <w:tr w:rsidR="002760D5" w:rsidRPr="002376F4" w:rsidTr="003C308F">
        <w:tc>
          <w:tcPr>
            <w:tcW w:w="16161" w:type="dxa"/>
            <w:gridSpan w:val="3"/>
            <w:vAlign w:val="center"/>
          </w:tcPr>
          <w:p w:rsidR="002760D5" w:rsidRPr="000A61B6" w:rsidRDefault="002760D5" w:rsidP="002760D5">
            <w:pPr>
              <w:ind w:left="-79" w:right="-108"/>
              <w:jc w:val="center"/>
              <w:rPr>
                <w:rFonts w:ascii="Times New Roman" w:hAnsi="Times New Roman" w:cs="Times New Roman"/>
                <w:b/>
                <w:highlight w:val="yellow"/>
                <w:lang w:val="en-US"/>
              </w:rPr>
            </w:pPr>
            <w:r w:rsidRPr="000A61B6">
              <w:rPr>
                <w:rFonts w:ascii="Times New Roman" w:hAnsi="Times New Roman" w:cs="Times New Roman"/>
                <w:b/>
              </w:rPr>
              <w:t>Разработка подзаконных правовых актов</w:t>
            </w:r>
          </w:p>
        </w:tc>
      </w:tr>
      <w:tr w:rsidR="002760D5" w:rsidRPr="002376F4" w:rsidTr="003C308F">
        <w:tc>
          <w:tcPr>
            <w:tcW w:w="710" w:type="dxa"/>
            <w:vAlign w:val="center"/>
          </w:tcPr>
          <w:p w:rsidR="002760D5" w:rsidRPr="000A61B6" w:rsidRDefault="000B266E" w:rsidP="002760D5">
            <w:pPr>
              <w:ind w:left="-79" w:right="-108"/>
              <w:jc w:val="center"/>
              <w:rPr>
                <w:rFonts w:ascii="Times New Roman" w:hAnsi="Times New Roman" w:cs="Times New Roman"/>
                <w:highlight w:val="yellow"/>
              </w:rPr>
            </w:pPr>
            <w:r>
              <w:rPr>
                <w:rFonts w:ascii="Times New Roman" w:hAnsi="Times New Roman" w:cs="Times New Roman"/>
              </w:rPr>
              <w:t>4</w:t>
            </w:r>
            <w:r w:rsidR="002760D5" w:rsidRPr="000A61B6">
              <w:rPr>
                <w:rFonts w:ascii="Times New Roman" w:hAnsi="Times New Roman" w:cs="Times New Roman"/>
              </w:rPr>
              <w:t>.</w:t>
            </w:r>
          </w:p>
        </w:tc>
        <w:tc>
          <w:tcPr>
            <w:tcW w:w="11340" w:type="dxa"/>
          </w:tcPr>
          <w:p w:rsidR="002760D5" w:rsidRPr="000A61B6" w:rsidRDefault="000B266E" w:rsidP="002760D5">
            <w:pPr>
              <w:jc w:val="both"/>
              <w:rPr>
                <w:rFonts w:ascii="Times New Roman" w:hAnsi="Times New Roman" w:cs="Times New Roman"/>
                <w:highlight w:val="yellow"/>
              </w:rPr>
            </w:pPr>
            <w:r>
              <w:rPr>
                <w:rFonts w:ascii="Times New Roman" w:hAnsi="Times New Roman" w:cs="Times New Roman"/>
              </w:rPr>
              <w:t>Проекты указов Президента ПМР, проекты</w:t>
            </w:r>
            <w:r w:rsidRPr="000B266E">
              <w:rPr>
                <w:rFonts w:ascii="Times New Roman" w:hAnsi="Times New Roman" w:cs="Times New Roman"/>
              </w:rPr>
              <w:t xml:space="preserve"> постановл</w:t>
            </w:r>
            <w:r>
              <w:rPr>
                <w:rFonts w:ascii="Times New Roman" w:hAnsi="Times New Roman" w:cs="Times New Roman"/>
              </w:rPr>
              <w:t>ений Правительства ПМР, проекты</w:t>
            </w:r>
            <w:r w:rsidRPr="000B266E">
              <w:rPr>
                <w:rFonts w:ascii="Times New Roman" w:hAnsi="Times New Roman" w:cs="Times New Roman"/>
              </w:rPr>
              <w:t xml:space="preserve"> распоряжений Президента ПМР и Правительства ПМР</w:t>
            </w:r>
          </w:p>
        </w:tc>
        <w:tc>
          <w:tcPr>
            <w:tcW w:w="4111" w:type="dxa"/>
            <w:vAlign w:val="center"/>
          </w:tcPr>
          <w:p w:rsidR="002760D5" w:rsidRPr="000A61B6" w:rsidRDefault="000B266E" w:rsidP="000B266E">
            <w:pPr>
              <w:jc w:val="center"/>
              <w:rPr>
                <w:rFonts w:ascii="Times New Roman" w:hAnsi="Times New Roman" w:cs="Times New Roman"/>
                <w:highlight w:val="yellow"/>
              </w:rPr>
            </w:pPr>
            <w:r w:rsidRPr="000B266E">
              <w:rPr>
                <w:rFonts w:ascii="Times New Roman" w:hAnsi="Times New Roman" w:cs="Times New Roman"/>
              </w:rPr>
              <w:t>По мере поступления соответствующих поручений</w:t>
            </w:r>
          </w:p>
        </w:tc>
      </w:tr>
      <w:tr w:rsidR="002760D5" w:rsidRPr="002376F4" w:rsidTr="003C308F">
        <w:tc>
          <w:tcPr>
            <w:tcW w:w="710" w:type="dxa"/>
            <w:vAlign w:val="center"/>
          </w:tcPr>
          <w:p w:rsidR="002760D5" w:rsidRPr="000A61B6" w:rsidRDefault="000B266E" w:rsidP="002760D5">
            <w:pPr>
              <w:ind w:left="-79" w:right="-108"/>
              <w:jc w:val="center"/>
              <w:rPr>
                <w:rFonts w:ascii="Times New Roman" w:hAnsi="Times New Roman" w:cs="Times New Roman"/>
                <w:highlight w:val="yellow"/>
              </w:rPr>
            </w:pPr>
            <w:r>
              <w:rPr>
                <w:rFonts w:ascii="Times New Roman" w:hAnsi="Times New Roman" w:cs="Times New Roman"/>
              </w:rPr>
              <w:t>5</w:t>
            </w:r>
            <w:r w:rsidR="002760D5" w:rsidRPr="000A61B6">
              <w:rPr>
                <w:rFonts w:ascii="Times New Roman" w:hAnsi="Times New Roman" w:cs="Times New Roman"/>
              </w:rPr>
              <w:t>.</w:t>
            </w:r>
          </w:p>
        </w:tc>
        <w:tc>
          <w:tcPr>
            <w:tcW w:w="11340" w:type="dxa"/>
          </w:tcPr>
          <w:p w:rsidR="002760D5" w:rsidRPr="000A61B6" w:rsidRDefault="000B266E" w:rsidP="002760D5">
            <w:pPr>
              <w:jc w:val="both"/>
              <w:rPr>
                <w:rFonts w:ascii="Times New Roman" w:hAnsi="Times New Roman" w:cs="Times New Roman"/>
                <w:highlight w:val="yellow"/>
              </w:rPr>
            </w:pPr>
            <w:r>
              <w:rPr>
                <w:rFonts w:ascii="Times New Roman" w:hAnsi="Times New Roman" w:cs="Times New Roman"/>
              </w:rPr>
              <w:t>Проект</w:t>
            </w:r>
            <w:r w:rsidRPr="000B266E">
              <w:rPr>
                <w:rFonts w:ascii="Times New Roman" w:hAnsi="Times New Roman" w:cs="Times New Roman"/>
              </w:rPr>
              <w:t xml:space="preserve"> постанов</w:t>
            </w:r>
            <w:r>
              <w:rPr>
                <w:rFonts w:ascii="Times New Roman" w:hAnsi="Times New Roman" w:cs="Times New Roman"/>
              </w:rPr>
              <w:t>ления Правительства ПМР</w:t>
            </w:r>
            <w:r w:rsidRPr="000B266E">
              <w:rPr>
                <w:rFonts w:ascii="Times New Roman" w:hAnsi="Times New Roman" w:cs="Times New Roman"/>
              </w:rPr>
              <w:t xml:space="preserve"> «О внесении изменений в Постановление Правительства Приднестровской Молдавской Республики от 11 июня 2013 года № 100 «Об утверждении Положения о порядке ведения государственного банка данных о детях, оставшихся без попечения родителей, и осуществлении контроля за его формированием и использованием»</w:t>
            </w:r>
          </w:p>
        </w:tc>
        <w:tc>
          <w:tcPr>
            <w:tcW w:w="4111" w:type="dxa"/>
            <w:vAlign w:val="center"/>
          </w:tcPr>
          <w:p w:rsidR="002760D5" w:rsidRPr="000A61B6" w:rsidRDefault="000B266E" w:rsidP="000B266E">
            <w:pPr>
              <w:jc w:val="center"/>
              <w:rPr>
                <w:rFonts w:ascii="Times New Roman" w:hAnsi="Times New Roman" w:cs="Times New Roman"/>
                <w:highlight w:val="yellow"/>
              </w:rPr>
            </w:pPr>
            <w:r w:rsidRPr="000B266E">
              <w:rPr>
                <w:rFonts w:ascii="Times New Roman" w:hAnsi="Times New Roman" w:cs="Times New Roman"/>
              </w:rPr>
              <w:t>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6.</w:t>
            </w:r>
          </w:p>
        </w:tc>
        <w:tc>
          <w:tcPr>
            <w:tcW w:w="11340" w:type="dxa"/>
          </w:tcPr>
          <w:p w:rsidR="000B266E" w:rsidRDefault="000B266E" w:rsidP="002760D5">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w:t>
            </w:r>
            <w:r>
              <w:rPr>
                <w:rFonts w:ascii="Times New Roman" w:hAnsi="Times New Roman" w:cs="Times New Roman"/>
              </w:rPr>
              <w:t>остановления Правительства ПМР</w:t>
            </w:r>
            <w:r w:rsidRPr="000B266E">
              <w:rPr>
                <w:rFonts w:ascii="Times New Roman" w:hAnsi="Times New Roman" w:cs="Times New Roman"/>
              </w:rPr>
              <w:t xml:space="preserve"> «О внесении изменений в Постановление Правительства Приднестровской Молдавской Республики от 11 июня 2013 года № 102 «Об утверждении Положения о порядке передачи детей на усыновление (удочерение) и осуществления контроля за условиями их жизни и воспитания в семьях усыновителей»</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7.</w:t>
            </w:r>
          </w:p>
        </w:tc>
        <w:tc>
          <w:tcPr>
            <w:tcW w:w="11340" w:type="dxa"/>
          </w:tcPr>
          <w:p w:rsidR="000B266E" w:rsidRDefault="000B266E" w:rsidP="002760D5">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w:t>
            </w:r>
            <w:r>
              <w:rPr>
                <w:rFonts w:ascii="Times New Roman" w:hAnsi="Times New Roman" w:cs="Times New Roman"/>
              </w:rPr>
              <w:t>остановления Правительства ПМР</w:t>
            </w:r>
            <w:r w:rsidRPr="000B266E">
              <w:rPr>
                <w:rFonts w:ascii="Times New Roman" w:hAnsi="Times New Roman" w:cs="Times New Roman"/>
              </w:rPr>
              <w:t xml:space="preserve"> «О внесении изменений в Постановление Правительства Приднестровской Молдавской Республики от 27 октября 2020 года № 380 «Об утверждении Положения о порядке предоставления учебных принадлежностей на каждого учащегося из многодетных семей и семей одиноких родителей в возрасте до 18 лет, получающего начальное общее образование, основное общее образование, среднее (полное) общее образование»</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8.</w:t>
            </w:r>
          </w:p>
        </w:tc>
        <w:tc>
          <w:tcPr>
            <w:tcW w:w="11340" w:type="dxa"/>
          </w:tcPr>
          <w:p w:rsidR="000B266E"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распоряжения Правительства </w:t>
            </w:r>
            <w:r>
              <w:rPr>
                <w:rFonts w:ascii="Times New Roman" w:hAnsi="Times New Roman" w:cs="Times New Roman"/>
              </w:rPr>
              <w:t xml:space="preserve">ПМР </w:t>
            </w:r>
            <w:r w:rsidRPr="000B266E">
              <w:rPr>
                <w:rFonts w:ascii="Times New Roman" w:hAnsi="Times New Roman" w:cs="Times New Roman"/>
              </w:rPr>
              <w:t>«Об утверждении Плана мероприятий на 2024-2026 годы по реализации второго этапа Концепции государственной семейной политики Приднестровской Молдавско</w:t>
            </w:r>
            <w:r>
              <w:rPr>
                <w:rFonts w:ascii="Times New Roman" w:hAnsi="Times New Roman" w:cs="Times New Roman"/>
              </w:rPr>
              <w:t>й Республики на 2021-2026 годы»</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9.</w:t>
            </w:r>
          </w:p>
        </w:tc>
        <w:tc>
          <w:tcPr>
            <w:tcW w:w="11340" w:type="dxa"/>
          </w:tcPr>
          <w:p w:rsidR="000B266E"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постановления Правительства </w:t>
            </w:r>
            <w:r>
              <w:rPr>
                <w:rFonts w:ascii="Times New Roman" w:hAnsi="Times New Roman" w:cs="Times New Roman"/>
              </w:rPr>
              <w:t xml:space="preserve">ПМР </w:t>
            </w:r>
            <w:r w:rsidRPr="000B266E">
              <w:rPr>
                <w:rFonts w:ascii="Times New Roman" w:hAnsi="Times New Roman" w:cs="Times New Roman"/>
              </w:rPr>
              <w:t xml:space="preserve">«О внесении изменений в Постановление Правительства Приднестровской Молдавской Республики от 27 июня 2022 года № 242 «Об утверждении Положения о порядке предоставления школьно-письменных принадлежностей на каждого учащегося из семей иностранных граждан и лиц без гражданства, прибывающего с территории Украины и временно находящегося на территории Приднестровской Молдавской </w:t>
            </w:r>
            <w:r w:rsidRPr="000B266E">
              <w:rPr>
                <w:rFonts w:ascii="Times New Roman" w:hAnsi="Times New Roman" w:cs="Times New Roman"/>
              </w:rPr>
              <w:lastRenderedPageBreak/>
              <w:t>Республики, обучающегося в государственной или муниципальной организации общего образования, в воз</w:t>
            </w:r>
            <w:r>
              <w:rPr>
                <w:rFonts w:ascii="Times New Roman" w:hAnsi="Times New Roman" w:cs="Times New Roman"/>
              </w:rPr>
              <w:t>расте до 18 (восемнадцати) лет»</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lastRenderedPageBreak/>
              <w:t>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lastRenderedPageBreak/>
              <w:t>10.</w:t>
            </w:r>
          </w:p>
        </w:tc>
        <w:tc>
          <w:tcPr>
            <w:tcW w:w="11340" w:type="dxa"/>
          </w:tcPr>
          <w:p w:rsidR="000B266E"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постановления Правительства </w:t>
            </w:r>
            <w:r>
              <w:rPr>
                <w:rFonts w:ascii="Times New Roman" w:hAnsi="Times New Roman" w:cs="Times New Roman"/>
              </w:rPr>
              <w:t xml:space="preserve">ПМР </w:t>
            </w:r>
            <w:r w:rsidRPr="000B266E">
              <w:rPr>
                <w:rFonts w:ascii="Times New Roman" w:hAnsi="Times New Roman" w:cs="Times New Roman"/>
              </w:rPr>
              <w:t>«О создании Государственной межведомственной комиссии по обеспечению жильем детей-сирот и детей, оставшихся без попечения родителей, а также лиц из числа детей-сирот, детей, оставшихся без попечения родителей, в Приднестровской Молдавской Республике</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11.</w:t>
            </w:r>
          </w:p>
        </w:tc>
        <w:tc>
          <w:tcPr>
            <w:tcW w:w="11340" w:type="dxa"/>
          </w:tcPr>
          <w:p w:rsidR="000B266E"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постановления Правительства </w:t>
            </w:r>
            <w:r>
              <w:rPr>
                <w:rFonts w:ascii="Times New Roman" w:hAnsi="Times New Roman" w:cs="Times New Roman"/>
              </w:rPr>
              <w:t xml:space="preserve">ПМР </w:t>
            </w:r>
            <w:r w:rsidRPr="000B266E">
              <w:rPr>
                <w:rFonts w:ascii="Times New Roman" w:hAnsi="Times New Roman" w:cs="Times New Roman"/>
              </w:rPr>
              <w:t>«О внесении изменений и дополнений в Постановление Правительства Постановление Правительства Приднестровской Молдавской Республики от 22 января 2015 года № 8 «Об утверждении Положения о порядке предоставления жилых помещений и дополнительных гарантиях жилищных прав детей-сирот и детей, оставшихся без попечения родителей, лиц из их числа в Приднестровской Мо</w:t>
            </w:r>
            <w:r>
              <w:rPr>
                <w:rFonts w:ascii="Times New Roman" w:hAnsi="Times New Roman" w:cs="Times New Roman"/>
              </w:rPr>
              <w:t>лдавской Республике» (САЗ 15-4)</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12.</w:t>
            </w:r>
          </w:p>
        </w:tc>
        <w:tc>
          <w:tcPr>
            <w:tcW w:w="11340" w:type="dxa"/>
          </w:tcPr>
          <w:p w:rsidR="000B266E"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постановления Правительства </w:t>
            </w:r>
            <w:r>
              <w:rPr>
                <w:rFonts w:ascii="Times New Roman" w:hAnsi="Times New Roman" w:cs="Times New Roman"/>
              </w:rPr>
              <w:t xml:space="preserve">ПМР </w:t>
            </w:r>
            <w:r w:rsidRPr="000B266E">
              <w:rPr>
                <w:rFonts w:ascii="Times New Roman" w:hAnsi="Times New Roman" w:cs="Times New Roman"/>
              </w:rPr>
              <w:t>«О внесении изменений в Постановление Правительства Постановление Правительства Приднестровской Молдавской Республики от 27 ноября 2014 года №280 «Об утверждении Положения об органах опеки и попечительства Приднестровской Мол</w:t>
            </w:r>
            <w:r>
              <w:rPr>
                <w:rFonts w:ascii="Times New Roman" w:hAnsi="Times New Roman" w:cs="Times New Roman"/>
              </w:rPr>
              <w:t>давской Республики» (САЗ 14-48)</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13.</w:t>
            </w:r>
          </w:p>
        </w:tc>
        <w:tc>
          <w:tcPr>
            <w:tcW w:w="11340" w:type="dxa"/>
          </w:tcPr>
          <w:p w:rsidR="000B266E"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постановления Правительства </w:t>
            </w:r>
            <w:r>
              <w:rPr>
                <w:rFonts w:ascii="Times New Roman" w:hAnsi="Times New Roman" w:cs="Times New Roman"/>
              </w:rPr>
              <w:t xml:space="preserve">ПМР </w:t>
            </w:r>
            <w:r w:rsidRPr="000B266E">
              <w:rPr>
                <w:rFonts w:ascii="Times New Roman" w:hAnsi="Times New Roman" w:cs="Times New Roman"/>
              </w:rPr>
              <w:t>«О внесении дополнений в 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II квартал</w:t>
            </w:r>
          </w:p>
        </w:tc>
      </w:tr>
      <w:tr w:rsidR="000B266E" w:rsidRPr="002376F4" w:rsidTr="003C308F">
        <w:tc>
          <w:tcPr>
            <w:tcW w:w="710" w:type="dxa"/>
            <w:vAlign w:val="center"/>
          </w:tcPr>
          <w:p w:rsidR="000B266E" w:rsidRDefault="000B266E" w:rsidP="002760D5">
            <w:pPr>
              <w:ind w:left="-79" w:right="-108"/>
              <w:jc w:val="center"/>
              <w:rPr>
                <w:rFonts w:ascii="Times New Roman" w:hAnsi="Times New Roman" w:cs="Times New Roman"/>
              </w:rPr>
            </w:pPr>
            <w:r>
              <w:rPr>
                <w:rFonts w:ascii="Times New Roman" w:hAnsi="Times New Roman" w:cs="Times New Roman"/>
              </w:rPr>
              <w:t>14.</w:t>
            </w:r>
          </w:p>
        </w:tc>
        <w:tc>
          <w:tcPr>
            <w:tcW w:w="11340" w:type="dxa"/>
          </w:tcPr>
          <w:p w:rsidR="000B266E"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постановления Правительства </w:t>
            </w:r>
            <w:r>
              <w:rPr>
                <w:rFonts w:ascii="Times New Roman" w:hAnsi="Times New Roman" w:cs="Times New Roman"/>
              </w:rPr>
              <w:t xml:space="preserve">ПМР </w:t>
            </w:r>
            <w:r w:rsidRPr="000B266E">
              <w:rPr>
                <w:rFonts w:ascii="Times New Roman" w:hAnsi="Times New Roman" w:cs="Times New Roman"/>
              </w:rPr>
              <w:t>«О внесении изменений и дополнений в Постановление Правительства Приднестровской Молдавской Республики от 7 декабря 2020 года № 432 «Об утверждении Положения 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w:t>
            </w:r>
            <w:r>
              <w:rPr>
                <w:rFonts w:ascii="Times New Roman" w:hAnsi="Times New Roman" w:cs="Times New Roman"/>
              </w:rPr>
              <w:t xml:space="preserve">ные интересы которых нарушены, </w:t>
            </w:r>
            <w:r w:rsidRPr="000B266E">
              <w:rPr>
                <w:rFonts w:ascii="Times New Roman" w:hAnsi="Times New Roman" w:cs="Times New Roman"/>
              </w:rPr>
              <w:t>и профилактике социального сиротства» (САЗ 20-50)</w:t>
            </w:r>
          </w:p>
        </w:tc>
        <w:tc>
          <w:tcPr>
            <w:tcW w:w="4111" w:type="dxa"/>
            <w:vAlign w:val="center"/>
          </w:tcPr>
          <w:p w:rsidR="000B266E" w:rsidRPr="000B266E" w:rsidRDefault="000B266E" w:rsidP="000B266E">
            <w:pPr>
              <w:jc w:val="center"/>
              <w:rPr>
                <w:rFonts w:ascii="Times New Roman" w:hAnsi="Times New Roman" w:cs="Times New Roman"/>
              </w:rPr>
            </w:pPr>
            <w:r w:rsidRPr="000B266E">
              <w:rPr>
                <w:rFonts w:ascii="Times New Roman" w:hAnsi="Times New Roman" w:cs="Times New Roman"/>
              </w:rPr>
              <w:t>III квартал</w:t>
            </w:r>
          </w:p>
        </w:tc>
      </w:tr>
      <w:tr w:rsidR="002760D5" w:rsidRPr="002376F4" w:rsidTr="003C308F">
        <w:tc>
          <w:tcPr>
            <w:tcW w:w="16161" w:type="dxa"/>
            <w:gridSpan w:val="3"/>
            <w:vAlign w:val="center"/>
          </w:tcPr>
          <w:p w:rsidR="002760D5" w:rsidRPr="000A61B6" w:rsidRDefault="002760D5" w:rsidP="002760D5">
            <w:pPr>
              <w:ind w:left="-79" w:right="-108"/>
              <w:jc w:val="center"/>
              <w:rPr>
                <w:rFonts w:ascii="Times New Roman" w:hAnsi="Times New Roman" w:cs="Times New Roman"/>
                <w:b/>
                <w:highlight w:val="yellow"/>
                <w:lang w:val="en-US"/>
              </w:rPr>
            </w:pPr>
            <w:r w:rsidRPr="000A61B6">
              <w:rPr>
                <w:rFonts w:ascii="Times New Roman" w:hAnsi="Times New Roman" w:cs="Times New Roman"/>
                <w:b/>
              </w:rPr>
              <w:t>Разработка ведомственных нормативных актов</w:t>
            </w:r>
          </w:p>
        </w:tc>
      </w:tr>
      <w:tr w:rsidR="002760D5" w:rsidRPr="002376F4" w:rsidTr="003C308F">
        <w:trPr>
          <w:trHeight w:val="630"/>
        </w:trPr>
        <w:tc>
          <w:tcPr>
            <w:tcW w:w="710" w:type="dxa"/>
            <w:vAlign w:val="center"/>
          </w:tcPr>
          <w:p w:rsidR="002760D5" w:rsidRPr="000A61B6" w:rsidRDefault="000B266E" w:rsidP="002760D5">
            <w:pPr>
              <w:ind w:left="-79" w:right="-108"/>
              <w:jc w:val="center"/>
              <w:rPr>
                <w:rFonts w:ascii="Times New Roman" w:hAnsi="Times New Roman" w:cs="Times New Roman"/>
                <w:highlight w:val="yellow"/>
              </w:rPr>
            </w:pPr>
            <w:r>
              <w:rPr>
                <w:rFonts w:ascii="Times New Roman" w:hAnsi="Times New Roman" w:cs="Times New Roman"/>
              </w:rPr>
              <w:t>15</w:t>
            </w:r>
            <w:r w:rsidR="002760D5" w:rsidRPr="000A61B6">
              <w:rPr>
                <w:rFonts w:ascii="Times New Roman" w:hAnsi="Times New Roman" w:cs="Times New Roman"/>
              </w:rPr>
              <w:t>.</w:t>
            </w:r>
          </w:p>
        </w:tc>
        <w:tc>
          <w:tcPr>
            <w:tcW w:w="11340" w:type="dxa"/>
          </w:tcPr>
          <w:p w:rsidR="002760D5" w:rsidRPr="000A61B6" w:rsidRDefault="000B266E" w:rsidP="002760D5">
            <w:pPr>
              <w:jc w:val="both"/>
              <w:rPr>
                <w:rFonts w:ascii="Times New Roman" w:hAnsi="Times New Roman" w:cs="Times New Roman"/>
                <w:highlight w:val="yellow"/>
              </w:rPr>
            </w:pPr>
            <w:r>
              <w:rPr>
                <w:rFonts w:ascii="Times New Roman" w:hAnsi="Times New Roman" w:cs="Times New Roman"/>
              </w:rPr>
              <w:t>Проект</w:t>
            </w:r>
            <w:r w:rsidRPr="000B266E">
              <w:rPr>
                <w:rFonts w:ascii="Times New Roman" w:hAnsi="Times New Roman" w:cs="Times New Roman"/>
              </w:rPr>
              <w:t xml:space="preserve"> приказа Министерства по</w:t>
            </w:r>
            <w:r>
              <w:rPr>
                <w:rFonts w:ascii="Times New Roman" w:hAnsi="Times New Roman" w:cs="Times New Roman"/>
              </w:rPr>
              <w:t xml:space="preserve"> социальной защите и труду ПМР</w:t>
            </w:r>
            <w:r w:rsidRPr="000B266E">
              <w:rPr>
                <w:rFonts w:ascii="Times New Roman" w:hAnsi="Times New Roman" w:cs="Times New Roman"/>
              </w:rPr>
              <w:t xml:space="preserve"> «О внесении изменений в Приказ Министерства по социальной защите и труду Приднестровской Молдавской Республики от 3 декабря 2021 года № 789 «Об утверждении Положения о порядке назначения и выплаты государственных пособий гражданам, имеющим детей» ((регистрационный № 10674 от 29 ноября 2021 года) (САЗ 21-48)</w:t>
            </w:r>
          </w:p>
        </w:tc>
        <w:tc>
          <w:tcPr>
            <w:tcW w:w="4111" w:type="dxa"/>
            <w:vAlign w:val="center"/>
          </w:tcPr>
          <w:p w:rsidR="002760D5" w:rsidRPr="000A61B6" w:rsidRDefault="002760D5" w:rsidP="002760D5">
            <w:pPr>
              <w:jc w:val="center"/>
              <w:rPr>
                <w:rFonts w:ascii="Times New Roman" w:hAnsi="Times New Roman" w:cs="Times New Roman"/>
                <w:highlight w:val="yellow"/>
              </w:rPr>
            </w:pPr>
            <w:r w:rsidRPr="000A61B6">
              <w:rPr>
                <w:rFonts w:ascii="Times New Roman" w:hAnsi="Times New Roman" w:cs="Times New Roman"/>
              </w:rPr>
              <w:t>I квартал</w:t>
            </w:r>
          </w:p>
        </w:tc>
      </w:tr>
      <w:tr w:rsidR="002760D5" w:rsidRPr="002376F4" w:rsidTr="003C308F">
        <w:trPr>
          <w:trHeight w:val="630"/>
        </w:trPr>
        <w:tc>
          <w:tcPr>
            <w:tcW w:w="710" w:type="dxa"/>
            <w:vAlign w:val="center"/>
          </w:tcPr>
          <w:p w:rsidR="002760D5" w:rsidRPr="000A61B6" w:rsidRDefault="000B266E" w:rsidP="002760D5">
            <w:pPr>
              <w:ind w:left="-79" w:right="-108"/>
              <w:jc w:val="center"/>
              <w:rPr>
                <w:rFonts w:ascii="Times New Roman" w:hAnsi="Times New Roman" w:cs="Times New Roman"/>
              </w:rPr>
            </w:pPr>
            <w:r>
              <w:rPr>
                <w:rFonts w:ascii="Times New Roman" w:hAnsi="Times New Roman" w:cs="Times New Roman"/>
              </w:rPr>
              <w:t>16</w:t>
            </w:r>
            <w:r w:rsidR="002760D5" w:rsidRPr="000A61B6">
              <w:rPr>
                <w:rFonts w:ascii="Times New Roman" w:hAnsi="Times New Roman" w:cs="Times New Roman"/>
              </w:rPr>
              <w:t>.</w:t>
            </w:r>
          </w:p>
        </w:tc>
        <w:tc>
          <w:tcPr>
            <w:tcW w:w="11340" w:type="dxa"/>
          </w:tcPr>
          <w:p w:rsidR="002760D5" w:rsidRPr="000A61B6" w:rsidRDefault="000B266E" w:rsidP="002760D5">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приказа Министерства по</w:t>
            </w:r>
            <w:r>
              <w:rPr>
                <w:rFonts w:ascii="Times New Roman" w:hAnsi="Times New Roman" w:cs="Times New Roman"/>
              </w:rPr>
              <w:t xml:space="preserve"> социальной защите и труду ПМР</w:t>
            </w:r>
            <w:r w:rsidRPr="000B266E">
              <w:rPr>
                <w:rFonts w:ascii="Times New Roman" w:hAnsi="Times New Roman" w:cs="Times New Roman"/>
              </w:rPr>
              <w:t xml:space="preserve"> «О внесении изменения в Приказ Министерства по социальной защите и труду Приднестровской Молдавской Республики от 11 февраля 2013 года № 18 «Об утверждении Инструкции по ведению личных дел получателей государственных пособий гражданам, имеющим детей, в территориальных органах Единого государственного фонда социального страхования Приднестровской Молдавской Республики» (регистрационный № 6377 от 5 апреля 2013 года) (САЗ 13-13)</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I квартал</w:t>
            </w:r>
          </w:p>
        </w:tc>
      </w:tr>
      <w:tr w:rsidR="00545A41" w:rsidRPr="002376F4" w:rsidTr="003C308F">
        <w:trPr>
          <w:trHeight w:val="630"/>
        </w:trPr>
        <w:tc>
          <w:tcPr>
            <w:tcW w:w="710" w:type="dxa"/>
            <w:vAlign w:val="center"/>
          </w:tcPr>
          <w:p w:rsidR="00545A41" w:rsidRDefault="000B266E" w:rsidP="002760D5">
            <w:pPr>
              <w:ind w:left="-79" w:right="-108"/>
              <w:jc w:val="center"/>
              <w:rPr>
                <w:rFonts w:ascii="Times New Roman" w:hAnsi="Times New Roman" w:cs="Times New Roman"/>
              </w:rPr>
            </w:pPr>
            <w:r>
              <w:rPr>
                <w:rFonts w:ascii="Times New Roman" w:hAnsi="Times New Roman" w:cs="Times New Roman"/>
              </w:rPr>
              <w:t>17</w:t>
            </w:r>
            <w:r w:rsidR="00545A41" w:rsidRPr="00545A41">
              <w:rPr>
                <w:rFonts w:ascii="Times New Roman" w:hAnsi="Times New Roman" w:cs="Times New Roman"/>
              </w:rPr>
              <w:t>.</w:t>
            </w:r>
          </w:p>
        </w:tc>
        <w:tc>
          <w:tcPr>
            <w:tcW w:w="11340" w:type="dxa"/>
          </w:tcPr>
          <w:p w:rsidR="00545A41" w:rsidRPr="000A61B6" w:rsidRDefault="000B266E" w:rsidP="000B266E">
            <w:pPr>
              <w:jc w:val="both"/>
              <w:rPr>
                <w:rFonts w:ascii="Times New Roman" w:hAnsi="Times New Roman" w:cs="Times New Roman"/>
              </w:rPr>
            </w:pPr>
            <w:r>
              <w:rPr>
                <w:rFonts w:ascii="Times New Roman" w:hAnsi="Times New Roman" w:cs="Times New Roman"/>
              </w:rPr>
              <w:t>Проект</w:t>
            </w:r>
            <w:r w:rsidRPr="000B266E">
              <w:rPr>
                <w:rFonts w:ascii="Times New Roman" w:hAnsi="Times New Roman" w:cs="Times New Roman"/>
              </w:rPr>
              <w:t xml:space="preserve"> приказа Министерства по социальной защите и труду </w:t>
            </w:r>
            <w:r>
              <w:rPr>
                <w:rFonts w:ascii="Times New Roman" w:hAnsi="Times New Roman" w:cs="Times New Roman"/>
              </w:rPr>
              <w:t xml:space="preserve">ПМР </w:t>
            </w:r>
            <w:r w:rsidRPr="000B266E">
              <w:rPr>
                <w:rFonts w:ascii="Times New Roman" w:hAnsi="Times New Roman" w:cs="Times New Roman"/>
              </w:rPr>
              <w:t xml:space="preserve">«О внесении изменения в Приказ Министерства по социальной защите и труду Приднестровской Молдавской Республики от 30 апреля 2021 года № 463 «Об утверждении Регламента предоставления Единым государственным фондом социального страхования Приднестровской Молдавской Республики государственных услуг «Назначение и выплата пособий по государственному социальному </w:t>
            </w:r>
            <w:r w:rsidRPr="000B266E">
              <w:rPr>
                <w:rFonts w:ascii="Times New Roman" w:hAnsi="Times New Roman" w:cs="Times New Roman"/>
              </w:rPr>
              <w:lastRenderedPageBreak/>
              <w:t>страхованию в связи с материнством», «Назначение и выплата компенсации многодетным семьям на ребенка – первоклассника» и «Выдача справки в сфере социального страхования в связи с материнством» (регистрационный № 10565 от 29 октября 2021 года) (САЗ 21-43)</w:t>
            </w:r>
          </w:p>
        </w:tc>
        <w:tc>
          <w:tcPr>
            <w:tcW w:w="4111" w:type="dxa"/>
            <w:vAlign w:val="center"/>
          </w:tcPr>
          <w:p w:rsidR="00545A41" w:rsidRPr="000A61B6" w:rsidRDefault="00545A41" w:rsidP="002760D5">
            <w:pPr>
              <w:jc w:val="center"/>
              <w:rPr>
                <w:rFonts w:ascii="Times New Roman" w:hAnsi="Times New Roman" w:cs="Times New Roman"/>
              </w:rPr>
            </w:pPr>
            <w:r w:rsidRPr="00545A41">
              <w:rPr>
                <w:rFonts w:ascii="Times New Roman" w:hAnsi="Times New Roman" w:cs="Times New Roman"/>
              </w:rPr>
              <w:lastRenderedPageBreak/>
              <w:t>I квартал</w:t>
            </w:r>
          </w:p>
        </w:tc>
      </w:tr>
      <w:tr w:rsidR="002760D5" w:rsidRPr="002376F4" w:rsidTr="00E5070A">
        <w:trPr>
          <w:trHeight w:val="274"/>
        </w:trPr>
        <w:tc>
          <w:tcPr>
            <w:tcW w:w="710" w:type="dxa"/>
            <w:vAlign w:val="center"/>
          </w:tcPr>
          <w:p w:rsidR="002760D5" w:rsidRPr="000A61B6" w:rsidRDefault="000B266E" w:rsidP="002760D5">
            <w:pPr>
              <w:ind w:left="-79" w:right="-108"/>
              <w:jc w:val="center"/>
              <w:rPr>
                <w:rFonts w:ascii="Times New Roman" w:hAnsi="Times New Roman" w:cs="Times New Roman"/>
              </w:rPr>
            </w:pPr>
            <w:r>
              <w:rPr>
                <w:rFonts w:ascii="Times New Roman" w:hAnsi="Times New Roman" w:cs="Times New Roman"/>
              </w:rPr>
              <w:lastRenderedPageBreak/>
              <w:t>18</w:t>
            </w:r>
            <w:r w:rsidR="002760D5" w:rsidRPr="000A61B6">
              <w:rPr>
                <w:rFonts w:ascii="Times New Roman" w:hAnsi="Times New Roman" w:cs="Times New Roman"/>
              </w:rPr>
              <w:t>.</w:t>
            </w:r>
          </w:p>
        </w:tc>
        <w:tc>
          <w:tcPr>
            <w:tcW w:w="11340" w:type="dxa"/>
          </w:tcPr>
          <w:p w:rsidR="002760D5" w:rsidRPr="000A61B6" w:rsidRDefault="000B266E" w:rsidP="002760D5">
            <w:pPr>
              <w:jc w:val="both"/>
              <w:rPr>
                <w:rFonts w:ascii="Times New Roman" w:hAnsi="Times New Roman" w:cs="Times New Roman"/>
              </w:rPr>
            </w:pPr>
            <w:r>
              <w:rPr>
                <w:rFonts w:ascii="Times New Roman" w:hAnsi="Times New Roman" w:cs="Times New Roman"/>
              </w:rPr>
              <w:t>Проект п</w:t>
            </w:r>
            <w:r w:rsidRPr="000B266E">
              <w:rPr>
                <w:rFonts w:ascii="Times New Roman" w:hAnsi="Times New Roman" w:cs="Times New Roman"/>
              </w:rPr>
              <w:t>риказа Министерства по</w:t>
            </w:r>
            <w:r>
              <w:rPr>
                <w:rFonts w:ascii="Times New Roman" w:hAnsi="Times New Roman" w:cs="Times New Roman"/>
              </w:rPr>
              <w:t xml:space="preserve"> социальной защите и труду ПМР </w:t>
            </w:r>
            <w:r w:rsidRPr="000B266E">
              <w:rPr>
                <w:rFonts w:ascii="Times New Roman" w:hAnsi="Times New Roman" w:cs="Times New Roman"/>
              </w:rPr>
              <w:t>«О внесении изменений и дополнений в Приказ Министерства по социальной защите и труду ПМР и Министерства просвещения Приднестровской Молдавской Республики от 28 ноября 2018 года № 1397/1082 «Об утверждении Инструкции о порядке назначения и выплаты пособий и материального обеспечения детей-сирот и детей, оставшихся без попечения родителей, лиц из их числа» (регистрационный № 8622 от 27 декабря 2018 года) (САЗ 18-52)</w:t>
            </w:r>
          </w:p>
        </w:tc>
        <w:tc>
          <w:tcPr>
            <w:tcW w:w="4111" w:type="dxa"/>
            <w:vAlign w:val="center"/>
          </w:tcPr>
          <w:p w:rsidR="002760D5" w:rsidRPr="000A61B6" w:rsidRDefault="000B266E" w:rsidP="002760D5">
            <w:pPr>
              <w:jc w:val="center"/>
              <w:rPr>
                <w:rFonts w:ascii="Times New Roman" w:hAnsi="Times New Roman" w:cs="Times New Roman"/>
              </w:rPr>
            </w:pPr>
            <w:r w:rsidRPr="000B266E">
              <w:rPr>
                <w:rFonts w:ascii="Times New Roman" w:hAnsi="Times New Roman" w:cs="Times New Roman"/>
              </w:rPr>
              <w:t>II квартал</w:t>
            </w:r>
          </w:p>
        </w:tc>
      </w:tr>
      <w:tr w:rsidR="002760D5" w:rsidRPr="002376F4" w:rsidTr="003C308F">
        <w:tc>
          <w:tcPr>
            <w:tcW w:w="16161" w:type="dxa"/>
            <w:gridSpan w:val="3"/>
            <w:vAlign w:val="center"/>
          </w:tcPr>
          <w:p w:rsidR="002760D5" w:rsidRPr="000A61B6" w:rsidRDefault="002760D5" w:rsidP="002760D5">
            <w:pPr>
              <w:ind w:left="-79" w:right="-108"/>
              <w:jc w:val="center"/>
              <w:rPr>
                <w:rFonts w:ascii="Times New Roman" w:hAnsi="Times New Roman" w:cs="Times New Roman"/>
                <w:highlight w:val="yellow"/>
              </w:rPr>
            </w:pPr>
            <w:r w:rsidRPr="000A61B6">
              <w:rPr>
                <w:rFonts w:ascii="Times New Roman" w:eastAsia="Times New Roman" w:hAnsi="Times New Roman" w:cs="Times New Roman"/>
                <w:b/>
                <w:lang w:eastAsia="ru-RU"/>
              </w:rPr>
              <w:t>Иные мероприятия в подведомственной сфере деятельности</w:t>
            </w:r>
          </w:p>
        </w:tc>
      </w:tr>
      <w:tr w:rsidR="002760D5" w:rsidRPr="002376F4" w:rsidTr="00E5070A">
        <w:trPr>
          <w:trHeight w:val="573"/>
        </w:trPr>
        <w:tc>
          <w:tcPr>
            <w:tcW w:w="710" w:type="dxa"/>
          </w:tcPr>
          <w:p w:rsidR="002760D5" w:rsidRPr="000A61B6" w:rsidRDefault="00A602DB" w:rsidP="002760D5">
            <w:pPr>
              <w:ind w:left="-79" w:right="-108"/>
              <w:jc w:val="center"/>
              <w:rPr>
                <w:rFonts w:ascii="Times New Roman" w:hAnsi="Times New Roman" w:cs="Times New Roman"/>
                <w:highlight w:val="yellow"/>
              </w:rPr>
            </w:pPr>
            <w:r>
              <w:rPr>
                <w:rFonts w:ascii="Times New Roman" w:hAnsi="Times New Roman" w:cs="Times New Roman"/>
              </w:rPr>
              <w:t>19</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highlight w:val="yellow"/>
              </w:rPr>
            </w:pPr>
            <w:r w:rsidRPr="00A602DB">
              <w:rPr>
                <w:rFonts w:ascii="Times New Roman" w:hAnsi="Times New Roman" w:cs="Times New Roman"/>
              </w:rPr>
              <w:t>Письменные ответы на обращения граждан по вопросам, касающимся подведомственной сферы деятельности, направляемые непосредственно в министерство, а также из Аппарата Президента ПМР, Верховного Совета ПМР, Правительства ПМР и других государственных организаций</w:t>
            </w:r>
          </w:p>
        </w:tc>
        <w:tc>
          <w:tcPr>
            <w:tcW w:w="4111" w:type="dxa"/>
            <w:vAlign w:val="center"/>
          </w:tcPr>
          <w:p w:rsidR="002760D5" w:rsidRPr="000A61B6" w:rsidRDefault="00A602DB" w:rsidP="002760D5">
            <w:pPr>
              <w:jc w:val="center"/>
              <w:rPr>
                <w:rFonts w:ascii="Times New Roman" w:hAnsi="Times New Roman" w:cs="Times New Roman"/>
                <w:highlight w:val="yellow"/>
              </w:rPr>
            </w:pPr>
            <w:r w:rsidRPr="00A602DB">
              <w:rPr>
                <w:rFonts w:ascii="Times New Roman" w:hAnsi="Times New Roman" w:cs="Times New Roman"/>
              </w:rPr>
              <w:t>Постоянно</w:t>
            </w:r>
          </w:p>
        </w:tc>
      </w:tr>
      <w:tr w:rsidR="002760D5" w:rsidRPr="002376F4" w:rsidTr="003C308F">
        <w:tc>
          <w:tcPr>
            <w:tcW w:w="710" w:type="dxa"/>
            <w:vAlign w:val="center"/>
          </w:tcPr>
          <w:p w:rsidR="002760D5" w:rsidRPr="000A61B6" w:rsidRDefault="00A602DB" w:rsidP="002760D5">
            <w:pPr>
              <w:ind w:left="-79" w:right="-108"/>
              <w:jc w:val="center"/>
              <w:rPr>
                <w:rFonts w:ascii="Times New Roman" w:hAnsi="Times New Roman" w:cs="Times New Roman"/>
                <w:highlight w:val="yellow"/>
              </w:rPr>
            </w:pPr>
            <w:r>
              <w:rPr>
                <w:rFonts w:ascii="Times New Roman" w:hAnsi="Times New Roman" w:cs="Times New Roman"/>
              </w:rPr>
              <w:t>19</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highlight w:val="yellow"/>
              </w:rPr>
            </w:pPr>
            <w:r w:rsidRPr="00A602DB">
              <w:rPr>
                <w:rFonts w:ascii="Times New Roman" w:hAnsi="Times New Roman" w:cs="Times New Roman"/>
              </w:rPr>
              <w:t>Осуществление назначения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и направление списков на выплату в адрес государственных администраций городов и районов ПМР в соответствии с Распоряжением Правительства ПМР от 8 января 2014 года № 1р «О механизме выплат пособий детям-сиротам и детям, оставшимся без попечения родителей, находящихся под опекой (попечительством) физических лиц»</w:t>
            </w:r>
          </w:p>
        </w:tc>
        <w:tc>
          <w:tcPr>
            <w:tcW w:w="4111" w:type="dxa"/>
            <w:vAlign w:val="center"/>
          </w:tcPr>
          <w:p w:rsidR="002760D5" w:rsidRPr="000A61B6" w:rsidRDefault="00A602DB" w:rsidP="002760D5">
            <w:pPr>
              <w:jc w:val="center"/>
              <w:rPr>
                <w:rFonts w:ascii="Times New Roman" w:hAnsi="Times New Roman" w:cs="Times New Roman"/>
                <w:highlight w:val="yellow"/>
              </w:rPr>
            </w:pPr>
            <w:r w:rsidRPr="00A602DB">
              <w:rPr>
                <w:rFonts w:ascii="Times New Roman" w:hAnsi="Times New Roman" w:cs="Times New Roman"/>
              </w:rPr>
              <w:t>Ежемесячно до 25 числа</w:t>
            </w:r>
          </w:p>
        </w:tc>
      </w:tr>
      <w:tr w:rsidR="002760D5" w:rsidRPr="002376F4" w:rsidTr="003C308F">
        <w:tc>
          <w:tcPr>
            <w:tcW w:w="710" w:type="dxa"/>
            <w:vAlign w:val="center"/>
          </w:tcPr>
          <w:p w:rsidR="002760D5" w:rsidRPr="000A61B6" w:rsidRDefault="00A602DB" w:rsidP="002760D5">
            <w:pPr>
              <w:ind w:left="-79" w:right="-108"/>
              <w:jc w:val="center"/>
              <w:rPr>
                <w:rFonts w:ascii="Times New Roman" w:hAnsi="Times New Roman" w:cs="Times New Roman"/>
              </w:rPr>
            </w:pPr>
            <w:r>
              <w:rPr>
                <w:rFonts w:ascii="Times New Roman" w:hAnsi="Times New Roman" w:cs="Times New Roman"/>
              </w:rPr>
              <w:t>20</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Участие в проверках, проводимых ЕГФСС ПМР в Центрах социального страхования и социальной защиты</w:t>
            </w:r>
          </w:p>
        </w:tc>
        <w:tc>
          <w:tcPr>
            <w:tcW w:w="4111" w:type="dxa"/>
            <w:vAlign w:val="center"/>
          </w:tcPr>
          <w:p w:rsidR="00A602DB" w:rsidRPr="00A602DB" w:rsidRDefault="00A602DB" w:rsidP="00A602DB">
            <w:pPr>
              <w:jc w:val="center"/>
              <w:rPr>
                <w:rFonts w:ascii="Times New Roman" w:hAnsi="Times New Roman" w:cs="Times New Roman"/>
              </w:rPr>
            </w:pPr>
            <w:r w:rsidRPr="00A602DB">
              <w:rPr>
                <w:rFonts w:ascii="Times New Roman" w:hAnsi="Times New Roman" w:cs="Times New Roman"/>
              </w:rPr>
              <w:t>В соответствии</w:t>
            </w:r>
          </w:p>
          <w:p w:rsidR="002760D5" w:rsidRPr="000A61B6" w:rsidRDefault="00A602DB" w:rsidP="00A602DB">
            <w:pPr>
              <w:jc w:val="center"/>
              <w:rPr>
                <w:rFonts w:ascii="Times New Roman" w:hAnsi="Times New Roman" w:cs="Times New Roman"/>
              </w:rPr>
            </w:pPr>
            <w:r w:rsidRPr="00A602DB">
              <w:rPr>
                <w:rFonts w:ascii="Times New Roman" w:hAnsi="Times New Roman" w:cs="Times New Roman"/>
              </w:rPr>
              <w:t>с планом ЕГФСС ПМР</w:t>
            </w:r>
          </w:p>
        </w:tc>
      </w:tr>
      <w:tr w:rsidR="002760D5" w:rsidRPr="002376F4" w:rsidTr="003C308F">
        <w:tc>
          <w:tcPr>
            <w:tcW w:w="710" w:type="dxa"/>
            <w:vAlign w:val="center"/>
          </w:tcPr>
          <w:p w:rsidR="002760D5" w:rsidRPr="000A61B6" w:rsidRDefault="00A602DB" w:rsidP="002760D5">
            <w:pPr>
              <w:ind w:left="-79" w:right="-108"/>
              <w:jc w:val="center"/>
              <w:rPr>
                <w:rFonts w:ascii="Times New Roman" w:hAnsi="Times New Roman" w:cs="Times New Roman"/>
              </w:rPr>
            </w:pPr>
            <w:r>
              <w:rPr>
                <w:rFonts w:ascii="Times New Roman" w:hAnsi="Times New Roman" w:cs="Times New Roman"/>
              </w:rPr>
              <w:t>21</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Исполнение поручений Президента ПМР, Правительства ПМР, заместителей Председателя Правительства ПМР</w:t>
            </w:r>
          </w:p>
        </w:tc>
        <w:tc>
          <w:tcPr>
            <w:tcW w:w="4111" w:type="dxa"/>
            <w:vAlign w:val="center"/>
          </w:tcPr>
          <w:p w:rsidR="002760D5" w:rsidRPr="000A61B6" w:rsidRDefault="00A602DB" w:rsidP="002760D5">
            <w:pPr>
              <w:jc w:val="center"/>
              <w:rPr>
                <w:rFonts w:ascii="Times New Roman" w:hAnsi="Times New Roman" w:cs="Times New Roman"/>
              </w:rPr>
            </w:pPr>
            <w:r w:rsidRPr="00A602DB">
              <w:rPr>
                <w:rFonts w:ascii="Times New Roman" w:hAnsi="Times New Roman" w:cs="Times New Roman"/>
              </w:rPr>
              <w:t>По мере поступления</w:t>
            </w:r>
          </w:p>
        </w:tc>
      </w:tr>
      <w:tr w:rsidR="002760D5" w:rsidRPr="002376F4" w:rsidTr="003C308F">
        <w:tc>
          <w:tcPr>
            <w:tcW w:w="710" w:type="dxa"/>
            <w:vAlign w:val="center"/>
          </w:tcPr>
          <w:p w:rsidR="002760D5" w:rsidRPr="000A61B6" w:rsidRDefault="00A602DB" w:rsidP="002760D5">
            <w:pPr>
              <w:ind w:left="-79" w:right="-108"/>
              <w:jc w:val="center"/>
              <w:rPr>
                <w:rFonts w:ascii="Times New Roman" w:hAnsi="Times New Roman" w:cs="Times New Roman"/>
              </w:rPr>
            </w:pPr>
            <w:r>
              <w:rPr>
                <w:rFonts w:ascii="Times New Roman" w:hAnsi="Times New Roman" w:cs="Times New Roman"/>
              </w:rPr>
              <w:t>22</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Подготовка заключений Правительства Приднестровской Молдавской Республики на проекты нормативных правовых актов</w:t>
            </w:r>
          </w:p>
        </w:tc>
        <w:tc>
          <w:tcPr>
            <w:tcW w:w="4111" w:type="dxa"/>
            <w:vAlign w:val="center"/>
          </w:tcPr>
          <w:p w:rsidR="002760D5" w:rsidRPr="000A61B6" w:rsidRDefault="00A602DB" w:rsidP="002760D5">
            <w:pPr>
              <w:jc w:val="center"/>
              <w:rPr>
                <w:rFonts w:ascii="Times New Roman" w:hAnsi="Times New Roman" w:cs="Times New Roman"/>
              </w:rPr>
            </w:pPr>
            <w:r w:rsidRPr="00A602DB">
              <w:rPr>
                <w:rFonts w:ascii="Times New Roman" w:hAnsi="Times New Roman" w:cs="Times New Roman"/>
              </w:rPr>
              <w:t>По мере поступления</w:t>
            </w:r>
          </w:p>
        </w:tc>
      </w:tr>
      <w:tr w:rsidR="002760D5" w:rsidRPr="002376F4" w:rsidTr="003C308F">
        <w:tc>
          <w:tcPr>
            <w:tcW w:w="710" w:type="dxa"/>
            <w:vAlign w:val="center"/>
          </w:tcPr>
          <w:p w:rsidR="002760D5" w:rsidRPr="000A61B6" w:rsidRDefault="00A602DB" w:rsidP="002760D5">
            <w:pPr>
              <w:ind w:left="-79" w:right="-108"/>
              <w:jc w:val="center"/>
              <w:rPr>
                <w:rFonts w:ascii="Times New Roman" w:hAnsi="Times New Roman" w:cs="Times New Roman"/>
              </w:rPr>
            </w:pPr>
            <w:r>
              <w:rPr>
                <w:rFonts w:ascii="Times New Roman" w:hAnsi="Times New Roman" w:cs="Times New Roman"/>
              </w:rPr>
              <w:t>23</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Согласование нормативных правовых актов по вопросам, входящим в компетенцию Управления</w:t>
            </w:r>
          </w:p>
        </w:tc>
        <w:tc>
          <w:tcPr>
            <w:tcW w:w="4111" w:type="dxa"/>
            <w:vAlign w:val="center"/>
          </w:tcPr>
          <w:p w:rsidR="002760D5" w:rsidRPr="000A61B6" w:rsidRDefault="00A602DB" w:rsidP="002760D5">
            <w:pPr>
              <w:jc w:val="center"/>
              <w:rPr>
                <w:rFonts w:ascii="Times New Roman" w:hAnsi="Times New Roman" w:cs="Times New Roman"/>
              </w:rPr>
            </w:pPr>
            <w:r w:rsidRPr="00A602DB">
              <w:rPr>
                <w:rFonts w:ascii="Times New Roman" w:hAnsi="Times New Roman" w:cs="Times New Roman"/>
              </w:rPr>
              <w:t>По мере поступления</w:t>
            </w:r>
          </w:p>
        </w:tc>
      </w:tr>
      <w:tr w:rsidR="002760D5" w:rsidRPr="002376F4" w:rsidTr="003C308F">
        <w:tc>
          <w:tcPr>
            <w:tcW w:w="710" w:type="dxa"/>
            <w:vAlign w:val="center"/>
          </w:tcPr>
          <w:p w:rsidR="002760D5" w:rsidRPr="000A61B6" w:rsidRDefault="00A602DB" w:rsidP="002760D5">
            <w:pPr>
              <w:ind w:left="-79" w:right="-108"/>
              <w:jc w:val="center"/>
              <w:rPr>
                <w:rFonts w:ascii="Times New Roman" w:hAnsi="Times New Roman" w:cs="Times New Roman"/>
              </w:rPr>
            </w:pPr>
            <w:r>
              <w:rPr>
                <w:rFonts w:ascii="Times New Roman" w:hAnsi="Times New Roman" w:cs="Times New Roman"/>
              </w:rPr>
              <w:t>24</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Подготовка и выпуск буклетов «Социальная защита граждан, имеющих детей» на 2024 год</w:t>
            </w:r>
          </w:p>
        </w:tc>
        <w:tc>
          <w:tcPr>
            <w:tcW w:w="4111" w:type="dxa"/>
            <w:vAlign w:val="center"/>
          </w:tcPr>
          <w:p w:rsidR="002760D5" w:rsidRPr="000A61B6" w:rsidRDefault="00A602DB" w:rsidP="002760D5">
            <w:pPr>
              <w:jc w:val="center"/>
              <w:rPr>
                <w:rFonts w:ascii="Times New Roman" w:hAnsi="Times New Roman" w:cs="Times New Roman"/>
              </w:rPr>
            </w:pPr>
            <w:r w:rsidRPr="00A602DB">
              <w:rPr>
                <w:rFonts w:ascii="Times New Roman" w:hAnsi="Times New Roman" w:cs="Times New Roman"/>
              </w:rPr>
              <w:t>I квартал</w:t>
            </w:r>
          </w:p>
        </w:tc>
      </w:tr>
      <w:tr w:rsidR="006928EF" w:rsidRPr="002376F4" w:rsidTr="003C308F">
        <w:tc>
          <w:tcPr>
            <w:tcW w:w="710" w:type="dxa"/>
            <w:vAlign w:val="center"/>
          </w:tcPr>
          <w:p w:rsidR="006928EF" w:rsidRDefault="006928EF" w:rsidP="002760D5">
            <w:pPr>
              <w:ind w:left="-79" w:right="-108"/>
              <w:jc w:val="center"/>
              <w:rPr>
                <w:rFonts w:ascii="Times New Roman" w:hAnsi="Times New Roman" w:cs="Times New Roman"/>
              </w:rPr>
            </w:pPr>
            <w:r>
              <w:rPr>
                <w:rFonts w:ascii="Times New Roman" w:hAnsi="Times New Roman" w:cs="Times New Roman"/>
              </w:rPr>
              <w:t>**25.</w:t>
            </w:r>
          </w:p>
        </w:tc>
        <w:tc>
          <w:tcPr>
            <w:tcW w:w="11340" w:type="dxa"/>
          </w:tcPr>
          <w:p w:rsidR="006928EF" w:rsidRPr="00A602DB" w:rsidRDefault="006928EF" w:rsidP="002760D5">
            <w:pPr>
              <w:jc w:val="both"/>
              <w:rPr>
                <w:rFonts w:ascii="Times New Roman" w:hAnsi="Times New Roman" w:cs="Times New Roman"/>
              </w:rPr>
            </w:pPr>
            <w:r w:rsidRPr="006928EF">
              <w:rPr>
                <w:rFonts w:ascii="Times New Roman" w:hAnsi="Times New Roman" w:cs="Times New Roman"/>
              </w:rPr>
              <w:t>Разработка Положения об организации и проведения Конкурса рисунков на тему сохранения и укрепления семейных ценностей и традиций среди учащихся организаций общего образования</w:t>
            </w:r>
          </w:p>
        </w:tc>
        <w:tc>
          <w:tcPr>
            <w:tcW w:w="4111" w:type="dxa"/>
            <w:vAlign w:val="center"/>
          </w:tcPr>
          <w:p w:rsidR="006928EF" w:rsidRPr="00A602DB" w:rsidRDefault="006928EF" w:rsidP="002760D5">
            <w:pPr>
              <w:jc w:val="center"/>
              <w:rPr>
                <w:rFonts w:ascii="Times New Roman" w:hAnsi="Times New Roman" w:cs="Times New Roman"/>
              </w:rPr>
            </w:pPr>
            <w:r w:rsidRPr="006928EF">
              <w:rPr>
                <w:rFonts w:ascii="Times New Roman" w:hAnsi="Times New Roman" w:cs="Times New Roman"/>
              </w:rPr>
              <w:t>II квартал</w:t>
            </w:r>
          </w:p>
        </w:tc>
      </w:tr>
      <w:tr w:rsidR="006928EF" w:rsidRPr="002376F4" w:rsidTr="003C308F">
        <w:tc>
          <w:tcPr>
            <w:tcW w:w="710" w:type="dxa"/>
            <w:vAlign w:val="center"/>
          </w:tcPr>
          <w:p w:rsidR="006928EF" w:rsidRDefault="006928EF" w:rsidP="002760D5">
            <w:pPr>
              <w:ind w:left="-79" w:right="-108"/>
              <w:jc w:val="center"/>
              <w:rPr>
                <w:rFonts w:ascii="Times New Roman" w:hAnsi="Times New Roman" w:cs="Times New Roman"/>
              </w:rPr>
            </w:pPr>
            <w:r>
              <w:rPr>
                <w:rFonts w:ascii="Times New Roman" w:hAnsi="Times New Roman" w:cs="Times New Roman"/>
              </w:rPr>
              <w:t>**26.</w:t>
            </w:r>
          </w:p>
        </w:tc>
        <w:tc>
          <w:tcPr>
            <w:tcW w:w="11340" w:type="dxa"/>
          </w:tcPr>
          <w:p w:rsidR="006928EF" w:rsidRPr="006928EF" w:rsidRDefault="006928EF" w:rsidP="002760D5">
            <w:pPr>
              <w:jc w:val="both"/>
              <w:rPr>
                <w:rFonts w:ascii="Times New Roman" w:hAnsi="Times New Roman" w:cs="Times New Roman"/>
              </w:rPr>
            </w:pPr>
            <w:r w:rsidRPr="006928EF">
              <w:rPr>
                <w:rFonts w:ascii="Times New Roman" w:hAnsi="Times New Roman" w:cs="Times New Roman"/>
              </w:rPr>
              <w:t>Организация и проведение научно-ориентированной конференции по тематике сохранения традиционных семейных ценностей в современном обществе.</w:t>
            </w:r>
          </w:p>
        </w:tc>
        <w:tc>
          <w:tcPr>
            <w:tcW w:w="4111" w:type="dxa"/>
            <w:vAlign w:val="center"/>
          </w:tcPr>
          <w:p w:rsidR="006928EF" w:rsidRPr="006928EF" w:rsidRDefault="006928EF" w:rsidP="002760D5">
            <w:pPr>
              <w:jc w:val="center"/>
              <w:rPr>
                <w:rFonts w:ascii="Times New Roman" w:hAnsi="Times New Roman" w:cs="Times New Roman"/>
              </w:rPr>
            </w:pPr>
            <w:r w:rsidRPr="006928EF">
              <w:rPr>
                <w:rFonts w:ascii="Times New Roman" w:hAnsi="Times New Roman" w:cs="Times New Roman"/>
              </w:rPr>
              <w:t>III квартал</w:t>
            </w:r>
          </w:p>
        </w:tc>
      </w:tr>
      <w:tr w:rsidR="006928EF" w:rsidRPr="002376F4" w:rsidTr="003C308F">
        <w:tc>
          <w:tcPr>
            <w:tcW w:w="710" w:type="dxa"/>
            <w:vAlign w:val="center"/>
          </w:tcPr>
          <w:p w:rsidR="006928EF" w:rsidRDefault="006928EF" w:rsidP="002760D5">
            <w:pPr>
              <w:ind w:left="-79" w:right="-108"/>
              <w:jc w:val="center"/>
              <w:rPr>
                <w:rFonts w:ascii="Times New Roman" w:hAnsi="Times New Roman" w:cs="Times New Roman"/>
              </w:rPr>
            </w:pPr>
            <w:r>
              <w:rPr>
                <w:rFonts w:ascii="Times New Roman" w:hAnsi="Times New Roman" w:cs="Times New Roman"/>
              </w:rPr>
              <w:t>**27.</w:t>
            </w:r>
          </w:p>
        </w:tc>
        <w:tc>
          <w:tcPr>
            <w:tcW w:w="11340" w:type="dxa"/>
          </w:tcPr>
          <w:p w:rsidR="006928EF" w:rsidRPr="006928EF" w:rsidRDefault="006928EF" w:rsidP="002760D5">
            <w:pPr>
              <w:jc w:val="both"/>
              <w:rPr>
                <w:rFonts w:ascii="Times New Roman" w:hAnsi="Times New Roman" w:cs="Times New Roman"/>
              </w:rPr>
            </w:pPr>
            <w:r w:rsidRPr="006928EF">
              <w:rPr>
                <w:rFonts w:ascii="Times New Roman" w:hAnsi="Times New Roman" w:cs="Times New Roman"/>
              </w:rPr>
              <w:t>Организация и проведение республиканского логопедического семинара –практикума для родителей «Домашний логопед»</w:t>
            </w:r>
          </w:p>
        </w:tc>
        <w:tc>
          <w:tcPr>
            <w:tcW w:w="4111" w:type="dxa"/>
            <w:vAlign w:val="center"/>
          </w:tcPr>
          <w:p w:rsidR="006928EF" w:rsidRPr="006928EF" w:rsidRDefault="006928EF" w:rsidP="002760D5">
            <w:pPr>
              <w:jc w:val="center"/>
              <w:rPr>
                <w:rFonts w:ascii="Times New Roman" w:hAnsi="Times New Roman" w:cs="Times New Roman"/>
              </w:rPr>
            </w:pPr>
            <w:r>
              <w:rPr>
                <w:rFonts w:ascii="Times New Roman" w:hAnsi="Times New Roman" w:cs="Times New Roman"/>
              </w:rPr>
              <w:t xml:space="preserve">Октябрь </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28</w:t>
            </w:r>
            <w:r w:rsidR="002760D5" w:rsidRPr="000A61B6">
              <w:rPr>
                <w:rFonts w:ascii="Times New Roman" w:hAnsi="Times New Roman" w:cs="Times New Roman"/>
              </w:rPr>
              <w:t>.</w:t>
            </w:r>
          </w:p>
        </w:tc>
        <w:tc>
          <w:tcPr>
            <w:tcW w:w="11340" w:type="dxa"/>
          </w:tcPr>
          <w:p w:rsidR="002760D5" w:rsidRPr="000A61B6" w:rsidRDefault="00A602DB" w:rsidP="00A602DB">
            <w:pPr>
              <w:jc w:val="both"/>
              <w:rPr>
                <w:rFonts w:ascii="Times New Roman" w:hAnsi="Times New Roman" w:cs="Times New Roman"/>
              </w:rPr>
            </w:pPr>
            <w:r w:rsidRPr="00A602DB">
              <w:rPr>
                <w:rFonts w:ascii="Times New Roman" w:hAnsi="Times New Roman" w:cs="Times New Roman"/>
              </w:rPr>
              <w:t>Проведение совещаний с начальниками территориальных отделов Управления охраны прав семьи, опек</w:t>
            </w:r>
            <w:r>
              <w:rPr>
                <w:rFonts w:ascii="Times New Roman" w:hAnsi="Times New Roman" w:cs="Times New Roman"/>
              </w:rPr>
              <w:t xml:space="preserve">и и попечительства, социальной </w:t>
            </w:r>
            <w:r w:rsidRPr="00A602DB">
              <w:rPr>
                <w:rFonts w:ascii="Times New Roman" w:hAnsi="Times New Roman" w:cs="Times New Roman"/>
              </w:rPr>
              <w:t>помощи семьям в группе риска</w:t>
            </w:r>
          </w:p>
        </w:tc>
        <w:tc>
          <w:tcPr>
            <w:tcW w:w="4111" w:type="dxa"/>
            <w:vAlign w:val="center"/>
          </w:tcPr>
          <w:p w:rsidR="002760D5" w:rsidRPr="000A61B6" w:rsidRDefault="00A602DB" w:rsidP="002760D5">
            <w:pPr>
              <w:jc w:val="center"/>
              <w:rPr>
                <w:rFonts w:ascii="Times New Roman" w:hAnsi="Times New Roman" w:cs="Times New Roman"/>
              </w:rPr>
            </w:pPr>
            <w:r w:rsidRPr="00A602DB">
              <w:rPr>
                <w:rFonts w:ascii="Times New Roman" w:hAnsi="Times New Roman" w:cs="Times New Roman"/>
              </w:rPr>
              <w:t>Ежемесячно</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29</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Курирование организаций образования, подведомственных Министерству по социальной защиты и труда Приднестровской Молдавской Республики</w:t>
            </w:r>
          </w:p>
        </w:tc>
        <w:tc>
          <w:tcPr>
            <w:tcW w:w="4111" w:type="dxa"/>
            <w:vAlign w:val="center"/>
          </w:tcPr>
          <w:p w:rsidR="002760D5" w:rsidRPr="000A61B6" w:rsidRDefault="00A602DB" w:rsidP="002760D5">
            <w:pPr>
              <w:jc w:val="center"/>
              <w:rPr>
                <w:rFonts w:ascii="Times New Roman" w:hAnsi="Times New Roman" w:cs="Times New Roman"/>
              </w:rPr>
            </w:pPr>
            <w:r w:rsidRPr="00A602DB">
              <w:rPr>
                <w:rFonts w:ascii="Times New Roman" w:hAnsi="Times New Roman" w:cs="Times New Roman"/>
              </w:rPr>
              <w:t>Ежемесячно</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lastRenderedPageBreak/>
              <w:t>30</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256AAB">
              <w:rPr>
                <w:rFonts w:ascii="Times New Roman" w:hAnsi="Times New Roman" w:cs="Times New Roman"/>
              </w:rPr>
              <w:t>Республиканское методическое объединение специалистов специального (коррекционного) образования, а также общеобразовательных учреждений, подведомственных Министерству по социальной защите и труду ПМР на второе полугодие 2023-2024 и первое полугодие 2024-2025учебных годов»</w:t>
            </w:r>
          </w:p>
        </w:tc>
        <w:tc>
          <w:tcPr>
            <w:tcW w:w="4111" w:type="dxa"/>
            <w:vAlign w:val="center"/>
          </w:tcPr>
          <w:p w:rsidR="002760D5" w:rsidRPr="000A61B6" w:rsidRDefault="00A602DB" w:rsidP="002760D5">
            <w:pPr>
              <w:jc w:val="center"/>
              <w:rPr>
                <w:rFonts w:ascii="Times New Roman" w:hAnsi="Times New Roman" w:cs="Times New Roman"/>
              </w:rPr>
            </w:pPr>
            <w:r w:rsidRPr="00A602DB">
              <w:rPr>
                <w:rFonts w:ascii="Times New Roman" w:hAnsi="Times New Roman" w:cs="Times New Roman"/>
              </w:rPr>
              <w:t>Согласно плану работы РМО</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31</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Работа с государственным банком данных детей, оставшихся без попечения родителей</w:t>
            </w:r>
          </w:p>
        </w:tc>
        <w:tc>
          <w:tcPr>
            <w:tcW w:w="4111" w:type="dxa"/>
            <w:vAlign w:val="center"/>
          </w:tcPr>
          <w:p w:rsidR="002760D5" w:rsidRPr="000A61B6" w:rsidRDefault="00A602DB" w:rsidP="002760D5">
            <w:pPr>
              <w:jc w:val="center"/>
              <w:rPr>
                <w:rFonts w:ascii="Times New Roman" w:hAnsi="Times New Roman" w:cs="Times New Roman"/>
              </w:rPr>
            </w:pPr>
            <w:r>
              <w:rPr>
                <w:rFonts w:ascii="Times New Roman" w:hAnsi="Times New Roman" w:cs="Times New Roman"/>
              </w:rPr>
              <w:t>П</w:t>
            </w:r>
            <w:r w:rsidRPr="00A602DB">
              <w:rPr>
                <w:rFonts w:ascii="Times New Roman" w:hAnsi="Times New Roman" w:cs="Times New Roman"/>
              </w:rPr>
              <w:t>остоянно в течение года</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32</w:t>
            </w:r>
            <w:r w:rsidR="00A602DB">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Составление списков на выплату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для направления в Государственные администрации городов и районов ПМР</w:t>
            </w:r>
          </w:p>
        </w:tc>
        <w:tc>
          <w:tcPr>
            <w:tcW w:w="4111" w:type="dxa"/>
            <w:vAlign w:val="center"/>
          </w:tcPr>
          <w:p w:rsidR="002760D5" w:rsidRPr="000A61B6" w:rsidRDefault="00A602DB" w:rsidP="002760D5">
            <w:pPr>
              <w:jc w:val="center"/>
              <w:rPr>
                <w:rFonts w:ascii="Times New Roman" w:hAnsi="Times New Roman" w:cs="Times New Roman"/>
              </w:rPr>
            </w:pPr>
            <w:r>
              <w:rPr>
                <w:rFonts w:ascii="Times New Roman" w:hAnsi="Times New Roman" w:cs="Times New Roman"/>
              </w:rPr>
              <w:t>Е</w:t>
            </w:r>
            <w:r w:rsidRPr="00A602DB">
              <w:rPr>
                <w:rFonts w:ascii="Times New Roman" w:hAnsi="Times New Roman" w:cs="Times New Roman"/>
              </w:rPr>
              <w:t>жемесячно до 25 числа</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*33</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Проведение в подведомственных Министерству по социальной защите и труду ПМР образовательных учреждениях факультативных занятий по теме «Семья и воспитание детей»</w:t>
            </w:r>
          </w:p>
        </w:tc>
        <w:tc>
          <w:tcPr>
            <w:tcW w:w="4111" w:type="dxa"/>
            <w:vAlign w:val="center"/>
          </w:tcPr>
          <w:p w:rsidR="002760D5" w:rsidRPr="000A61B6" w:rsidRDefault="00A602DB" w:rsidP="002760D5">
            <w:pPr>
              <w:jc w:val="center"/>
              <w:rPr>
                <w:rFonts w:ascii="Times New Roman" w:hAnsi="Times New Roman" w:cs="Times New Roman"/>
              </w:rPr>
            </w:pPr>
            <w:r>
              <w:rPr>
                <w:rFonts w:ascii="Times New Roman" w:hAnsi="Times New Roman" w:cs="Times New Roman"/>
              </w:rPr>
              <w:t>В</w:t>
            </w:r>
            <w:r w:rsidRPr="00A602DB">
              <w:rPr>
                <w:rFonts w:ascii="Times New Roman" w:hAnsi="Times New Roman" w:cs="Times New Roman"/>
              </w:rPr>
              <w:t xml:space="preserve"> период учебного года</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*34</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Формирование (популяризация) семейных ценностей в обществе и укрепление института семьи путем изготовления печатной продукции и проведения мероприятий соответствующей направленности в подведомственных Министерству по социальной защите и труду ПМР образовательных учреждениях</w:t>
            </w:r>
          </w:p>
        </w:tc>
        <w:tc>
          <w:tcPr>
            <w:tcW w:w="4111" w:type="dxa"/>
            <w:vAlign w:val="center"/>
          </w:tcPr>
          <w:p w:rsidR="002760D5" w:rsidRPr="000A61B6" w:rsidRDefault="00A602DB" w:rsidP="002760D5">
            <w:pPr>
              <w:jc w:val="center"/>
              <w:rPr>
                <w:rFonts w:ascii="Times New Roman" w:hAnsi="Times New Roman" w:cs="Times New Roman"/>
              </w:rPr>
            </w:pPr>
            <w:r>
              <w:rPr>
                <w:rFonts w:ascii="Times New Roman" w:hAnsi="Times New Roman" w:cs="Times New Roman"/>
              </w:rPr>
              <w:t>В</w:t>
            </w:r>
            <w:r w:rsidRPr="00A602DB">
              <w:rPr>
                <w:rFonts w:ascii="Times New Roman" w:hAnsi="Times New Roman" w:cs="Times New Roman"/>
              </w:rPr>
              <w:t xml:space="preserve"> течение года</w:t>
            </w:r>
          </w:p>
        </w:tc>
      </w:tr>
      <w:tr w:rsidR="002760D5" w:rsidRPr="002376F4" w:rsidTr="003C308F">
        <w:tc>
          <w:tcPr>
            <w:tcW w:w="710" w:type="dxa"/>
            <w:vAlign w:val="center"/>
          </w:tcPr>
          <w:p w:rsidR="002760D5" w:rsidRPr="000A61B6" w:rsidRDefault="006928EF" w:rsidP="00550D8E">
            <w:pPr>
              <w:ind w:left="-79" w:right="-108"/>
              <w:jc w:val="center"/>
              <w:rPr>
                <w:rFonts w:ascii="Times New Roman" w:hAnsi="Times New Roman" w:cs="Times New Roman"/>
              </w:rPr>
            </w:pPr>
            <w:r>
              <w:rPr>
                <w:rFonts w:ascii="Times New Roman" w:hAnsi="Times New Roman" w:cs="Times New Roman"/>
              </w:rPr>
              <w:t>35</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Контроль ведения личных дел детей-сирот и детей, оставшихся без попечения родителей, в подведомственных учреждениях</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Один раз в год по каждому подведомственному учреждению</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36</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Периодическая проверка деятельности подведомственных учреждений в части воспитания, ухода и содержания воспитанников (за исключением проверки финансово-хозяйственной деятельности)</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В течение года</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37</w:t>
            </w:r>
            <w:r w:rsidR="002760D5" w:rsidRPr="000A61B6">
              <w:rPr>
                <w:rFonts w:ascii="Times New Roman" w:hAnsi="Times New Roman" w:cs="Times New Roman"/>
              </w:rPr>
              <w:t>.</w:t>
            </w:r>
          </w:p>
        </w:tc>
        <w:tc>
          <w:tcPr>
            <w:tcW w:w="11340" w:type="dxa"/>
          </w:tcPr>
          <w:p w:rsidR="002760D5" w:rsidRPr="000A61B6" w:rsidRDefault="00A602DB" w:rsidP="002760D5">
            <w:pPr>
              <w:jc w:val="both"/>
              <w:rPr>
                <w:rFonts w:ascii="Times New Roman" w:hAnsi="Times New Roman" w:cs="Times New Roman"/>
              </w:rPr>
            </w:pPr>
            <w:r w:rsidRPr="00A602DB">
              <w:rPr>
                <w:rFonts w:ascii="Times New Roman" w:hAnsi="Times New Roman" w:cs="Times New Roman"/>
              </w:rPr>
              <w:t>Проверка готовности организаций образования, подведомственных Министерству по социальной защите и труду ПМР к 2024-2025 учебному году</w:t>
            </w:r>
          </w:p>
        </w:tc>
        <w:tc>
          <w:tcPr>
            <w:tcW w:w="4111" w:type="dxa"/>
            <w:vAlign w:val="center"/>
          </w:tcPr>
          <w:p w:rsidR="002760D5" w:rsidRPr="000A61B6" w:rsidRDefault="00256AAB" w:rsidP="002760D5">
            <w:pPr>
              <w:jc w:val="center"/>
              <w:rPr>
                <w:rFonts w:ascii="Times New Roman" w:hAnsi="Times New Roman" w:cs="Times New Roman"/>
              </w:rPr>
            </w:pPr>
            <w:r>
              <w:rPr>
                <w:rFonts w:ascii="Times New Roman" w:hAnsi="Times New Roman" w:cs="Times New Roman"/>
              </w:rPr>
              <w:t xml:space="preserve">Август </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38</w:t>
            </w:r>
            <w:r w:rsidR="002760D5" w:rsidRPr="000A61B6">
              <w:rPr>
                <w:rFonts w:ascii="Times New Roman" w:hAnsi="Times New Roman" w:cs="Times New Roman"/>
              </w:rPr>
              <w:t>.</w:t>
            </w:r>
          </w:p>
        </w:tc>
        <w:tc>
          <w:tcPr>
            <w:tcW w:w="11340" w:type="dxa"/>
          </w:tcPr>
          <w:p w:rsidR="002760D5" w:rsidRPr="000A61B6" w:rsidRDefault="00256AAB" w:rsidP="002760D5">
            <w:pPr>
              <w:jc w:val="both"/>
              <w:rPr>
                <w:rFonts w:ascii="Times New Roman" w:hAnsi="Times New Roman" w:cs="Times New Roman"/>
              </w:rPr>
            </w:pPr>
            <w:r w:rsidRPr="00256AAB">
              <w:rPr>
                <w:rFonts w:ascii="Times New Roman" w:hAnsi="Times New Roman" w:cs="Times New Roman"/>
              </w:rPr>
              <w:t>Участие в инструкторско-методических совещаниях с руководителями отделов семьи, материнства и детства и предоставления льгот Центров социального страхования и социальной защиты городов (районов) ПМР</w:t>
            </w:r>
          </w:p>
        </w:tc>
        <w:tc>
          <w:tcPr>
            <w:tcW w:w="4111" w:type="dxa"/>
            <w:vAlign w:val="center"/>
          </w:tcPr>
          <w:p w:rsidR="002760D5" w:rsidRPr="000A61B6" w:rsidRDefault="00256AAB" w:rsidP="002760D5">
            <w:pPr>
              <w:jc w:val="center"/>
              <w:rPr>
                <w:rFonts w:ascii="Times New Roman" w:hAnsi="Times New Roman" w:cs="Times New Roman"/>
              </w:rPr>
            </w:pPr>
            <w:r>
              <w:rPr>
                <w:rFonts w:ascii="Times New Roman" w:hAnsi="Times New Roman" w:cs="Times New Roman"/>
              </w:rPr>
              <w:t>Один раз в полугодие</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39</w:t>
            </w:r>
            <w:r w:rsidR="002760D5" w:rsidRPr="000A61B6">
              <w:rPr>
                <w:rFonts w:ascii="Times New Roman" w:hAnsi="Times New Roman" w:cs="Times New Roman"/>
              </w:rPr>
              <w:t>.</w:t>
            </w:r>
          </w:p>
        </w:tc>
        <w:tc>
          <w:tcPr>
            <w:tcW w:w="11340" w:type="dxa"/>
          </w:tcPr>
          <w:p w:rsidR="002760D5" w:rsidRPr="000A61B6" w:rsidRDefault="00256AAB" w:rsidP="002760D5">
            <w:pPr>
              <w:jc w:val="both"/>
              <w:rPr>
                <w:rFonts w:ascii="Times New Roman" w:hAnsi="Times New Roman" w:cs="Times New Roman"/>
              </w:rPr>
            </w:pPr>
            <w:r w:rsidRPr="00256AAB">
              <w:rPr>
                <w:rFonts w:ascii="Times New Roman" w:hAnsi="Times New Roman" w:cs="Times New Roman"/>
              </w:rPr>
              <w:t>Участие в формировании Республиканского бюджета на 2024 год</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III квартал</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40</w:t>
            </w:r>
            <w:r w:rsidR="002760D5" w:rsidRPr="000A61B6">
              <w:rPr>
                <w:rFonts w:ascii="Times New Roman" w:hAnsi="Times New Roman" w:cs="Times New Roman"/>
              </w:rPr>
              <w:t>.</w:t>
            </w:r>
          </w:p>
        </w:tc>
        <w:tc>
          <w:tcPr>
            <w:tcW w:w="11340" w:type="dxa"/>
          </w:tcPr>
          <w:p w:rsidR="002760D5" w:rsidRPr="000A61B6" w:rsidRDefault="00256AAB" w:rsidP="002760D5">
            <w:pPr>
              <w:jc w:val="both"/>
              <w:rPr>
                <w:rFonts w:ascii="Times New Roman" w:hAnsi="Times New Roman" w:cs="Times New Roman"/>
              </w:rPr>
            </w:pPr>
            <w:r w:rsidRPr="00256AAB">
              <w:rPr>
                <w:rFonts w:ascii="Times New Roman" w:hAnsi="Times New Roman" w:cs="Times New Roman"/>
              </w:rPr>
              <w:t>Участие в плановых проверках Центров социального страхования и социальной защиты городов (районов) ПМР, проводимых Единым государственным фондом социального страхования Приднестровской Молдавской Республики</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В течение года</w:t>
            </w:r>
          </w:p>
        </w:tc>
      </w:tr>
      <w:tr w:rsidR="002760D5" w:rsidRPr="002376F4" w:rsidTr="003C308F">
        <w:tc>
          <w:tcPr>
            <w:tcW w:w="710" w:type="dxa"/>
            <w:vAlign w:val="center"/>
          </w:tcPr>
          <w:p w:rsidR="002760D5" w:rsidRPr="000A61B6" w:rsidRDefault="006928EF" w:rsidP="002760D5">
            <w:pPr>
              <w:ind w:left="-79" w:right="-108"/>
              <w:jc w:val="center"/>
              <w:rPr>
                <w:rFonts w:ascii="Times New Roman" w:hAnsi="Times New Roman" w:cs="Times New Roman"/>
              </w:rPr>
            </w:pPr>
            <w:r>
              <w:rPr>
                <w:rFonts w:ascii="Times New Roman" w:hAnsi="Times New Roman" w:cs="Times New Roman"/>
              </w:rPr>
              <w:t>41</w:t>
            </w:r>
            <w:r w:rsidR="002760D5" w:rsidRPr="000A61B6">
              <w:rPr>
                <w:rFonts w:ascii="Times New Roman" w:hAnsi="Times New Roman" w:cs="Times New Roman"/>
              </w:rPr>
              <w:t>.</w:t>
            </w:r>
          </w:p>
        </w:tc>
        <w:tc>
          <w:tcPr>
            <w:tcW w:w="11340" w:type="dxa"/>
          </w:tcPr>
          <w:p w:rsidR="002760D5" w:rsidRPr="000A61B6" w:rsidRDefault="00256AAB" w:rsidP="002760D5">
            <w:pPr>
              <w:jc w:val="both"/>
              <w:rPr>
                <w:rFonts w:ascii="Times New Roman" w:hAnsi="Times New Roman" w:cs="Times New Roman"/>
              </w:rPr>
            </w:pPr>
            <w:r w:rsidRPr="00256AAB">
              <w:rPr>
                <w:rFonts w:ascii="Times New Roman" w:hAnsi="Times New Roman" w:cs="Times New Roman"/>
              </w:rPr>
              <w:t>Прием граждан территориальными отделами опеки и попечительства в соответствии с действующим распорядком работы</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В течение года</w:t>
            </w:r>
          </w:p>
        </w:tc>
      </w:tr>
      <w:tr w:rsidR="006928EF" w:rsidRPr="002376F4" w:rsidTr="003C308F">
        <w:tc>
          <w:tcPr>
            <w:tcW w:w="710" w:type="dxa"/>
            <w:vAlign w:val="center"/>
          </w:tcPr>
          <w:p w:rsidR="006928EF" w:rsidRDefault="006928EF" w:rsidP="002760D5">
            <w:pPr>
              <w:ind w:left="-79" w:right="-108"/>
              <w:jc w:val="center"/>
              <w:rPr>
                <w:rFonts w:ascii="Times New Roman" w:hAnsi="Times New Roman" w:cs="Times New Roman"/>
              </w:rPr>
            </w:pPr>
            <w:r>
              <w:rPr>
                <w:rFonts w:ascii="Times New Roman" w:hAnsi="Times New Roman" w:cs="Times New Roman"/>
              </w:rPr>
              <w:t>**42.</w:t>
            </w:r>
          </w:p>
        </w:tc>
        <w:tc>
          <w:tcPr>
            <w:tcW w:w="11340" w:type="dxa"/>
          </w:tcPr>
          <w:p w:rsidR="006928EF" w:rsidRPr="00256AAB" w:rsidRDefault="006928EF" w:rsidP="002760D5">
            <w:pPr>
              <w:jc w:val="both"/>
              <w:rPr>
                <w:rFonts w:ascii="Times New Roman" w:hAnsi="Times New Roman" w:cs="Times New Roman"/>
              </w:rPr>
            </w:pPr>
            <w:r w:rsidRPr="006928EF">
              <w:rPr>
                <w:rFonts w:ascii="Times New Roman" w:hAnsi="Times New Roman" w:cs="Times New Roman"/>
              </w:rPr>
              <w:t>Организация выполнения мероприятий, предусмотренных Республиканским планом мероприятий по проведению в 2024 году в Приднестровской Молдавской Республике Года семейных ценностей, ответственность по исполнению которых, возложено на Министерство по социальной защите и труду Приднестровской Молдавской Республики и подведомственные организации образования.</w:t>
            </w:r>
          </w:p>
        </w:tc>
        <w:tc>
          <w:tcPr>
            <w:tcW w:w="4111" w:type="dxa"/>
            <w:vAlign w:val="center"/>
          </w:tcPr>
          <w:p w:rsidR="006928EF" w:rsidRPr="000A61B6" w:rsidRDefault="006928EF" w:rsidP="002760D5">
            <w:pPr>
              <w:jc w:val="center"/>
              <w:rPr>
                <w:rFonts w:ascii="Times New Roman" w:hAnsi="Times New Roman" w:cs="Times New Roman"/>
              </w:rPr>
            </w:pPr>
            <w:r w:rsidRPr="006928EF">
              <w:rPr>
                <w:rFonts w:ascii="Times New Roman" w:hAnsi="Times New Roman" w:cs="Times New Roman"/>
              </w:rPr>
              <w:t>В течение года</w:t>
            </w:r>
          </w:p>
        </w:tc>
      </w:tr>
      <w:tr w:rsidR="002760D5" w:rsidRPr="002376F4" w:rsidTr="003C308F">
        <w:tc>
          <w:tcPr>
            <w:tcW w:w="16161" w:type="dxa"/>
            <w:gridSpan w:val="3"/>
            <w:vAlign w:val="center"/>
          </w:tcPr>
          <w:p w:rsidR="002760D5" w:rsidRPr="0061110A" w:rsidRDefault="002760D5" w:rsidP="002760D5">
            <w:pPr>
              <w:jc w:val="center"/>
              <w:rPr>
                <w:rFonts w:ascii="Times New Roman" w:hAnsi="Times New Roman" w:cs="Times New Roman"/>
                <w:b/>
                <w:sz w:val="24"/>
                <w:szCs w:val="24"/>
                <w:highlight w:val="yellow"/>
              </w:rPr>
            </w:pPr>
            <w:r w:rsidRPr="0061110A">
              <w:rPr>
                <w:rFonts w:ascii="Times New Roman" w:hAnsi="Times New Roman" w:cs="Times New Roman"/>
                <w:b/>
                <w:sz w:val="24"/>
                <w:szCs w:val="24"/>
              </w:rPr>
              <w:t>Управление по организации методической работы и развитию пенсионной системы</w:t>
            </w:r>
          </w:p>
        </w:tc>
      </w:tr>
      <w:tr w:rsidR="002760D5" w:rsidRPr="002376F4" w:rsidTr="003C308F">
        <w:tc>
          <w:tcPr>
            <w:tcW w:w="16161" w:type="dxa"/>
            <w:gridSpan w:val="3"/>
            <w:vAlign w:val="center"/>
          </w:tcPr>
          <w:p w:rsidR="002760D5" w:rsidRPr="000A61B6" w:rsidRDefault="002760D5" w:rsidP="002760D5">
            <w:pPr>
              <w:jc w:val="center"/>
              <w:rPr>
                <w:rFonts w:ascii="Times New Roman" w:hAnsi="Times New Roman" w:cs="Times New Roman"/>
                <w:b/>
                <w:highlight w:val="yellow"/>
              </w:rPr>
            </w:pPr>
            <w:r w:rsidRPr="000A61B6">
              <w:rPr>
                <w:rFonts w:ascii="Times New Roman" w:hAnsi="Times New Roman" w:cs="Times New Roman"/>
                <w:b/>
              </w:rPr>
              <w:t>Правотворческая деятельность</w:t>
            </w:r>
          </w:p>
        </w:tc>
      </w:tr>
      <w:tr w:rsidR="002760D5" w:rsidRPr="002376F4" w:rsidTr="003C308F">
        <w:tc>
          <w:tcPr>
            <w:tcW w:w="16161" w:type="dxa"/>
            <w:gridSpan w:val="3"/>
            <w:vAlign w:val="center"/>
          </w:tcPr>
          <w:p w:rsidR="002760D5" w:rsidRPr="000A61B6" w:rsidRDefault="002760D5" w:rsidP="002760D5">
            <w:pPr>
              <w:jc w:val="center"/>
              <w:rPr>
                <w:rFonts w:ascii="Times New Roman" w:hAnsi="Times New Roman" w:cs="Times New Roman"/>
                <w:b/>
                <w:highlight w:val="yellow"/>
              </w:rPr>
            </w:pPr>
            <w:r w:rsidRPr="000A61B6">
              <w:rPr>
                <w:rFonts w:ascii="Times New Roman" w:hAnsi="Times New Roman" w:cs="Times New Roman"/>
                <w:b/>
              </w:rPr>
              <w:t>Разработка законопроектов</w:t>
            </w:r>
          </w:p>
        </w:tc>
      </w:tr>
      <w:tr w:rsidR="002760D5" w:rsidRPr="002376F4" w:rsidTr="003C308F">
        <w:tc>
          <w:tcPr>
            <w:tcW w:w="710" w:type="dxa"/>
            <w:vAlign w:val="center"/>
          </w:tcPr>
          <w:p w:rsidR="002760D5" w:rsidRPr="000A61B6" w:rsidRDefault="002760D5" w:rsidP="002760D5">
            <w:pPr>
              <w:ind w:left="-79" w:right="-108"/>
              <w:jc w:val="center"/>
              <w:rPr>
                <w:rFonts w:ascii="Times New Roman" w:hAnsi="Times New Roman" w:cs="Times New Roman"/>
                <w:highlight w:val="yellow"/>
              </w:rPr>
            </w:pPr>
            <w:r w:rsidRPr="000A61B6">
              <w:rPr>
                <w:rFonts w:ascii="Times New Roman" w:hAnsi="Times New Roman" w:cs="Times New Roman"/>
              </w:rPr>
              <w:t>1.</w:t>
            </w:r>
          </w:p>
        </w:tc>
        <w:tc>
          <w:tcPr>
            <w:tcW w:w="11340" w:type="dxa"/>
          </w:tcPr>
          <w:p w:rsidR="002760D5" w:rsidRPr="000A61B6" w:rsidRDefault="007A43D1" w:rsidP="007A43D1">
            <w:pPr>
              <w:jc w:val="both"/>
              <w:rPr>
                <w:rFonts w:ascii="Times New Roman" w:hAnsi="Times New Roman" w:cs="Times New Roman"/>
              </w:rPr>
            </w:pPr>
            <w:r>
              <w:rPr>
                <w:rFonts w:ascii="Times New Roman" w:hAnsi="Times New Roman" w:cs="Times New Roman"/>
              </w:rPr>
              <w:t>Проект</w:t>
            </w:r>
            <w:r w:rsidRPr="007A43D1">
              <w:rPr>
                <w:rFonts w:ascii="Times New Roman" w:hAnsi="Times New Roman" w:cs="Times New Roman"/>
              </w:rPr>
              <w:t xml:space="preserve"> закона ПМР «О внесении изменений и дополнений в Закон Приднестровской Молдавской Республики «О государственном пенсионном обеспечении граждан в Приднес</w:t>
            </w:r>
            <w:r>
              <w:rPr>
                <w:rFonts w:ascii="Times New Roman" w:hAnsi="Times New Roman" w:cs="Times New Roman"/>
              </w:rPr>
              <w:t>тровской Молдавской Республике»</w:t>
            </w:r>
          </w:p>
        </w:tc>
        <w:tc>
          <w:tcPr>
            <w:tcW w:w="4111" w:type="dxa"/>
            <w:vAlign w:val="center"/>
          </w:tcPr>
          <w:p w:rsidR="002760D5" w:rsidRPr="000A61B6" w:rsidRDefault="007A43D1" w:rsidP="002760D5">
            <w:pPr>
              <w:jc w:val="center"/>
              <w:rPr>
                <w:rFonts w:ascii="Times New Roman" w:hAnsi="Times New Roman" w:cs="Times New Roman"/>
                <w:highlight w:val="yellow"/>
              </w:rPr>
            </w:pPr>
            <w:r w:rsidRPr="007A43D1">
              <w:rPr>
                <w:rFonts w:ascii="Times New Roman" w:hAnsi="Times New Roman" w:cs="Times New Roman"/>
              </w:rPr>
              <w:t>По мере необходимости</w:t>
            </w:r>
          </w:p>
        </w:tc>
      </w:tr>
      <w:tr w:rsidR="002760D5" w:rsidRPr="002376F4" w:rsidTr="003C308F">
        <w:tc>
          <w:tcPr>
            <w:tcW w:w="16161" w:type="dxa"/>
            <w:gridSpan w:val="3"/>
            <w:vAlign w:val="center"/>
          </w:tcPr>
          <w:p w:rsidR="002760D5" w:rsidRPr="000A61B6" w:rsidRDefault="002760D5" w:rsidP="002760D5">
            <w:pPr>
              <w:jc w:val="center"/>
              <w:rPr>
                <w:rFonts w:ascii="Times New Roman" w:hAnsi="Times New Roman" w:cs="Times New Roman"/>
                <w:b/>
                <w:highlight w:val="yellow"/>
              </w:rPr>
            </w:pPr>
            <w:r w:rsidRPr="000A61B6">
              <w:rPr>
                <w:rFonts w:ascii="Times New Roman" w:hAnsi="Times New Roman" w:cs="Times New Roman"/>
                <w:b/>
              </w:rPr>
              <w:t>Разработка подзаконных правовых актов</w:t>
            </w:r>
          </w:p>
        </w:tc>
      </w:tr>
      <w:tr w:rsidR="002760D5" w:rsidRPr="002376F4" w:rsidTr="003C308F">
        <w:tc>
          <w:tcPr>
            <w:tcW w:w="710" w:type="dxa"/>
            <w:vAlign w:val="center"/>
          </w:tcPr>
          <w:p w:rsidR="002760D5" w:rsidRPr="000A61B6" w:rsidRDefault="002760D5" w:rsidP="002760D5">
            <w:pPr>
              <w:ind w:left="-79" w:right="-108"/>
              <w:jc w:val="center"/>
              <w:rPr>
                <w:rFonts w:ascii="Times New Roman" w:hAnsi="Times New Roman" w:cs="Times New Roman"/>
                <w:highlight w:val="yellow"/>
              </w:rPr>
            </w:pPr>
            <w:r w:rsidRPr="000A61B6">
              <w:rPr>
                <w:rFonts w:ascii="Times New Roman" w:hAnsi="Times New Roman" w:cs="Times New Roman"/>
              </w:rPr>
              <w:lastRenderedPageBreak/>
              <w:t>2.</w:t>
            </w:r>
          </w:p>
        </w:tc>
        <w:tc>
          <w:tcPr>
            <w:tcW w:w="11340" w:type="dxa"/>
          </w:tcPr>
          <w:p w:rsidR="002760D5" w:rsidRPr="000A61B6" w:rsidRDefault="007A43D1" w:rsidP="002760D5">
            <w:pPr>
              <w:jc w:val="both"/>
              <w:rPr>
                <w:rFonts w:ascii="Times New Roman" w:hAnsi="Times New Roman" w:cs="Times New Roman"/>
                <w:highlight w:val="yellow"/>
              </w:rPr>
            </w:pPr>
            <w:r>
              <w:rPr>
                <w:rFonts w:ascii="Times New Roman" w:hAnsi="Times New Roman" w:cs="Times New Roman"/>
              </w:rPr>
              <w:t>Проекты указов Президента ПМР, проекты</w:t>
            </w:r>
            <w:r w:rsidRPr="007A43D1">
              <w:rPr>
                <w:rFonts w:ascii="Times New Roman" w:hAnsi="Times New Roman" w:cs="Times New Roman"/>
              </w:rPr>
              <w:t xml:space="preserve"> постановл</w:t>
            </w:r>
            <w:r>
              <w:rPr>
                <w:rFonts w:ascii="Times New Roman" w:hAnsi="Times New Roman" w:cs="Times New Roman"/>
              </w:rPr>
              <w:t>ений Правительства ПМР, проекты</w:t>
            </w:r>
            <w:r w:rsidRPr="007A43D1">
              <w:rPr>
                <w:rFonts w:ascii="Times New Roman" w:hAnsi="Times New Roman" w:cs="Times New Roman"/>
              </w:rPr>
              <w:t xml:space="preserve"> распоряжений Президента ПМР и Правительства ПМР</w:t>
            </w:r>
          </w:p>
        </w:tc>
        <w:tc>
          <w:tcPr>
            <w:tcW w:w="4111" w:type="dxa"/>
            <w:vAlign w:val="center"/>
          </w:tcPr>
          <w:p w:rsidR="002760D5" w:rsidRPr="000A61B6" w:rsidRDefault="002760D5" w:rsidP="002760D5">
            <w:pPr>
              <w:jc w:val="center"/>
              <w:rPr>
                <w:rFonts w:ascii="Times New Roman" w:hAnsi="Times New Roman" w:cs="Times New Roman"/>
                <w:highlight w:val="yellow"/>
              </w:rPr>
            </w:pPr>
            <w:r w:rsidRPr="000A61B6">
              <w:rPr>
                <w:rFonts w:ascii="Times New Roman" w:hAnsi="Times New Roman" w:cs="Times New Roman"/>
              </w:rPr>
              <w:t>По мере поступления соответствующих поручений</w:t>
            </w:r>
          </w:p>
        </w:tc>
      </w:tr>
      <w:tr w:rsidR="002760D5" w:rsidRPr="002376F4" w:rsidTr="003C308F">
        <w:tc>
          <w:tcPr>
            <w:tcW w:w="710" w:type="dxa"/>
            <w:vAlign w:val="center"/>
          </w:tcPr>
          <w:p w:rsidR="002760D5" w:rsidRPr="000A61B6" w:rsidRDefault="002760D5" w:rsidP="002760D5">
            <w:pPr>
              <w:ind w:left="-79" w:right="-108"/>
              <w:jc w:val="center"/>
              <w:rPr>
                <w:rFonts w:ascii="Times New Roman" w:hAnsi="Times New Roman" w:cs="Times New Roman"/>
              </w:rPr>
            </w:pPr>
            <w:r w:rsidRPr="000A61B6">
              <w:rPr>
                <w:rFonts w:ascii="Times New Roman" w:hAnsi="Times New Roman" w:cs="Times New Roman"/>
              </w:rPr>
              <w:t>3.</w:t>
            </w:r>
          </w:p>
        </w:tc>
        <w:tc>
          <w:tcPr>
            <w:tcW w:w="11340" w:type="dxa"/>
          </w:tcPr>
          <w:p w:rsidR="002760D5" w:rsidRPr="000A61B6" w:rsidRDefault="007A43D1" w:rsidP="002760D5">
            <w:pPr>
              <w:jc w:val="both"/>
              <w:rPr>
                <w:rFonts w:ascii="Times New Roman" w:hAnsi="Times New Roman" w:cs="Times New Roman"/>
                <w:highlight w:val="yellow"/>
              </w:rPr>
            </w:pPr>
            <w:r>
              <w:rPr>
                <w:rFonts w:ascii="Times New Roman" w:hAnsi="Times New Roman" w:cs="Times New Roman"/>
              </w:rPr>
              <w:t>Проект</w:t>
            </w:r>
            <w:r w:rsidRPr="007A43D1">
              <w:rPr>
                <w:rFonts w:ascii="Times New Roman" w:hAnsi="Times New Roman" w:cs="Times New Roman"/>
              </w:rPr>
              <w:t xml:space="preserve"> п</w:t>
            </w:r>
            <w:r>
              <w:rPr>
                <w:rFonts w:ascii="Times New Roman" w:hAnsi="Times New Roman" w:cs="Times New Roman"/>
              </w:rPr>
              <w:t>остановления Правительства ПМР</w:t>
            </w:r>
            <w:r w:rsidRPr="007A43D1">
              <w:rPr>
                <w:rFonts w:ascii="Times New Roman" w:hAnsi="Times New Roman" w:cs="Times New Roman"/>
              </w:rPr>
              <w:t xml:space="preserve"> «О внесении изменений в Постановление Правительства Приднестровской Молдавской Республики от 10 июля 2013 года №</w:t>
            </w:r>
            <w:r>
              <w:rPr>
                <w:rFonts w:ascii="Times New Roman" w:hAnsi="Times New Roman" w:cs="Times New Roman"/>
              </w:rPr>
              <w:t xml:space="preserve"> 140 «Об утверждении Положения </w:t>
            </w:r>
            <w:r w:rsidRPr="007A43D1">
              <w:rPr>
                <w:rFonts w:ascii="Times New Roman" w:hAnsi="Times New Roman" w:cs="Times New Roman"/>
              </w:rPr>
              <w:t>О порядке выплаты ежемесячной гуманитарной помощи Российской Федерации пенсионерам Приднестровской Молдавской Республики в 2013 - 2023 годах»</w:t>
            </w:r>
          </w:p>
        </w:tc>
        <w:tc>
          <w:tcPr>
            <w:tcW w:w="4111" w:type="dxa"/>
            <w:vAlign w:val="center"/>
          </w:tcPr>
          <w:p w:rsidR="002760D5" w:rsidRPr="000A61B6" w:rsidRDefault="002760D5" w:rsidP="002760D5">
            <w:pPr>
              <w:jc w:val="center"/>
              <w:rPr>
                <w:rFonts w:ascii="Times New Roman" w:hAnsi="Times New Roman" w:cs="Times New Roman"/>
                <w:highlight w:val="yellow"/>
              </w:rPr>
            </w:pPr>
            <w:r w:rsidRPr="000A61B6">
              <w:rPr>
                <w:rFonts w:ascii="Times New Roman" w:hAnsi="Times New Roman" w:cs="Times New Roman"/>
              </w:rPr>
              <w:t>I квартал</w:t>
            </w:r>
          </w:p>
        </w:tc>
      </w:tr>
      <w:tr w:rsidR="002760D5" w:rsidRPr="002376F4" w:rsidTr="003C308F">
        <w:tc>
          <w:tcPr>
            <w:tcW w:w="710" w:type="dxa"/>
            <w:vAlign w:val="center"/>
          </w:tcPr>
          <w:p w:rsidR="002760D5" w:rsidRPr="000A61B6" w:rsidRDefault="002760D5" w:rsidP="002760D5">
            <w:pPr>
              <w:ind w:left="-79" w:right="-108"/>
              <w:jc w:val="center"/>
              <w:rPr>
                <w:rFonts w:ascii="Times New Roman" w:hAnsi="Times New Roman" w:cs="Times New Roman"/>
              </w:rPr>
            </w:pPr>
            <w:r w:rsidRPr="000A61B6">
              <w:rPr>
                <w:rFonts w:ascii="Times New Roman" w:hAnsi="Times New Roman" w:cs="Times New Roman"/>
              </w:rPr>
              <w:t>4.</w:t>
            </w:r>
          </w:p>
        </w:tc>
        <w:tc>
          <w:tcPr>
            <w:tcW w:w="11340" w:type="dxa"/>
          </w:tcPr>
          <w:p w:rsidR="002760D5" w:rsidRPr="000A61B6" w:rsidRDefault="007A43D1" w:rsidP="002760D5">
            <w:pPr>
              <w:jc w:val="both"/>
              <w:rPr>
                <w:rFonts w:ascii="Times New Roman" w:hAnsi="Times New Roman" w:cs="Times New Roman"/>
                <w:highlight w:val="yellow"/>
              </w:rPr>
            </w:pPr>
            <w:r>
              <w:rPr>
                <w:rFonts w:ascii="Times New Roman" w:hAnsi="Times New Roman" w:cs="Times New Roman"/>
              </w:rPr>
              <w:t>Проект</w:t>
            </w:r>
            <w:r w:rsidRPr="007A43D1">
              <w:rPr>
                <w:rFonts w:ascii="Times New Roman" w:hAnsi="Times New Roman" w:cs="Times New Roman"/>
              </w:rPr>
              <w:t xml:space="preserve"> постановления </w:t>
            </w:r>
            <w:r>
              <w:rPr>
                <w:rFonts w:ascii="Times New Roman" w:hAnsi="Times New Roman" w:cs="Times New Roman"/>
              </w:rPr>
              <w:t>Правительства ПМР</w:t>
            </w:r>
            <w:r w:rsidRPr="007A43D1">
              <w:rPr>
                <w:rFonts w:ascii="Times New Roman" w:hAnsi="Times New Roman" w:cs="Times New Roman"/>
              </w:rPr>
              <w:t xml:space="preserve"> «Об утверждении Положения о порядке установления компенсационных выплат лицам, перешедшим на пенсионное обеспечение по законодательству иностранного государства, размер пенсии у которых менее ранее получаемого по законодательству Приднестровской Молдавской Республики»</w:t>
            </w:r>
          </w:p>
        </w:tc>
        <w:tc>
          <w:tcPr>
            <w:tcW w:w="4111" w:type="dxa"/>
            <w:vAlign w:val="center"/>
          </w:tcPr>
          <w:p w:rsidR="002760D5" w:rsidRPr="000A61B6" w:rsidRDefault="002760D5" w:rsidP="002760D5">
            <w:pPr>
              <w:jc w:val="center"/>
              <w:rPr>
                <w:rFonts w:ascii="Times New Roman" w:hAnsi="Times New Roman" w:cs="Times New Roman"/>
                <w:highlight w:val="yellow"/>
              </w:rPr>
            </w:pPr>
            <w:r w:rsidRPr="000A61B6">
              <w:rPr>
                <w:rFonts w:ascii="Times New Roman" w:hAnsi="Times New Roman" w:cs="Times New Roman"/>
              </w:rPr>
              <w:t>I квартал</w:t>
            </w:r>
          </w:p>
        </w:tc>
      </w:tr>
      <w:tr w:rsidR="007A43D1" w:rsidRPr="002376F4" w:rsidTr="003C308F">
        <w:tc>
          <w:tcPr>
            <w:tcW w:w="710" w:type="dxa"/>
            <w:vAlign w:val="center"/>
          </w:tcPr>
          <w:p w:rsidR="007A43D1" w:rsidRPr="000A61B6" w:rsidRDefault="007A43D1" w:rsidP="002760D5">
            <w:pPr>
              <w:ind w:left="-79" w:right="-108"/>
              <w:jc w:val="center"/>
              <w:rPr>
                <w:rFonts w:ascii="Times New Roman" w:hAnsi="Times New Roman" w:cs="Times New Roman"/>
              </w:rPr>
            </w:pPr>
            <w:r>
              <w:rPr>
                <w:rFonts w:ascii="Times New Roman" w:hAnsi="Times New Roman" w:cs="Times New Roman"/>
              </w:rPr>
              <w:t>5.</w:t>
            </w:r>
          </w:p>
        </w:tc>
        <w:tc>
          <w:tcPr>
            <w:tcW w:w="11340" w:type="dxa"/>
          </w:tcPr>
          <w:p w:rsidR="007A43D1" w:rsidRDefault="007A43D1" w:rsidP="002760D5">
            <w:pPr>
              <w:jc w:val="both"/>
              <w:rPr>
                <w:rFonts w:ascii="Times New Roman" w:hAnsi="Times New Roman" w:cs="Times New Roman"/>
              </w:rPr>
            </w:pPr>
            <w:r>
              <w:rPr>
                <w:rFonts w:ascii="Times New Roman" w:hAnsi="Times New Roman" w:cs="Times New Roman"/>
              </w:rPr>
              <w:t>Проект</w:t>
            </w:r>
            <w:r w:rsidRPr="007A43D1">
              <w:rPr>
                <w:rFonts w:ascii="Times New Roman" w:hAnsi="Times New Roman" w:cs="Times New Roman"/>
              </w:rPr>
              <w:t xml:space="preserve"> п</w:t>
            </w:r>
            <w:r>
              <w:rPr>
                <w:rFonts w:ascii="Times New Roman" w:hAnsi="Times New Roman" w:cs="Times New Roman"/>
              </w:rPr>
              <w:t>остановления Правительства ПМР</w:t>
            </w:r>
            <w:r w:rsidRPr="007A43D1">
              <w:rPr>
                <w:rFonts w:ascii="Times New Roman" w:hAnsi="Times New Roman" w:cs="Times New Roman"/>
              </w:rPr>
              <w:t xml:space="preserve"> «О внесении изменения в Постановление Правительства Приднестровской Молдавской Республики от 2 февраля 2018 года № 31 «Об утверждении Положения о порядке установления дополнительного материального обеспечения за выдающиеся достижения и особые заслуги гражданам, проживающим на территории Приднестровской Молдавской Республики и перешедшим на пенсионное обеспечение по законодательству иностранного государства»</w:t>
            </w:r>
          </w:p>
        </w:tc>
        <w:tc>
          <w:tcPr>
            <w:tcW w:w="4111" w:type="dxa"/>
            <w:vAlign w:val="center"/>
          </w:tcPr>
          <w:p w:rsidR="007A43D1" w:rsidRPr="000A61B6" w:rsidRDefault="007A43D1" w:rsidP="002760D5">
            <w:pPr>
              <w:jc w:val="center"/>
              <w:rPr>
                <w:rFonts w:ascii="Times New Roman" w:hAnsi="Times New Roman" w:cs="Times New Roman"/>
              </w:rPr>
            </w:pPr>
            <w:r w:rsidRPr="007A43D1">
              <w:rPr>
                <w:rFonts w:ascii="Times New Roman" w:hAnsi="Times New Roman" w:cs="Times New Roman"/>
              </w:rPr>
              <w:t>I квартал</w:t>
            </w:r>
          </w:p>
        </w:tc>
      </w:tr>
      <w:tr w:rsidR="007A43D1" w:rsidRPr="002376F4" w:rsidTr="003C308F">
        <w:tc>
          <w:tcPr>
            <w:tcW w:w="710" w:type="dxa"/>
            <w:vAlign w:val="center"/>
          </w:tcPr>
          <w:p w:rsidR="007A43D1" w:rsidRDefault="007A43D1" w:rsidP="002760D5">
            <w:pPr>
              <w:ind w:left="-79" w:right="-108"/>
              <w:jc w:val="center"/>
              <w:rPr>
                <w:rFonts w:ascii="Times New Roman" w:hAnsi="Times New Roman" w:cs="Times New Roman"/>
              </w:rPr>
            </w:pPr>
            <w:r>
              <w:rPr>
                <w:rFonts w:ascii="Times New Roman" w:hAnsi="Times New Roman" w:cs="Times New Roman"/>
              </w:rPr>
              <w:t>6.</w:t>
            </w:r>
          </w:p>
        </w:tc>
        <w:tc>
          <w:tcPr>
            <w:tcW w:w="11340" w:type="dxa"/>
          </w:tcPr>
          <w:p w:rsidR="007A43D1" w:rsidRDefault="007A43D1" w:rsidP="002760D5">
            <w:pPr>
              <w:jc w:val="both"/>
              <w:rPr>
                <w:rFonts w:ascii="Times New Roman" w:hAnsi="Times New Roman" w:cs="Times New Roman"/>
              </w:rPr>
            </w:pPr>
            <w:r>
              <w:rPr>
                <w:rFonts w:ascii="Times New Roman" w:hAnsi="Times New Roman" w:cs="Times New Roman"/>
              </w:rPr>
              <w:t>Проект</w:t>
            </w:r>
            <w:r w:rsidRPr="007A43D1">
              <w:rPr>
                <w:rFonts w:ascii="Times New Roman" w:hAnsi="Times New Roman" w:cs="Times New Roman"/>
              </w:rPr>
              <w:t xml:space="preserve"> п</w:t>
            </w:r>
            <w:r>
              <w:rPr>
                <w:rFonts w:ascii="Times New Roman" w:hAnsi="Times New Roman" w:cs="Times New Roman"/>
              </w:rPr>
              <w:t>остановления Правительства ПМР</w:t>
            </w:r>
            <w:r w:rsidRPr="007A43D1">
              <w:rPr>
                <w:rFonts w:ascii="Times New Roman" w:hAnsi="Times New Roman" w:cs="Times New Roman"/>
              </w:rPr>
              <w:t xml:space="preserve"> «О внесении изменений и дополнений в Постановление Правительства Приднестровской Молдавской Республики от 24 августа 2018 года № 294 «Об утверждении Положения о порядке установления дополнительного материального обеспечения за выдающиеся достижения и особые заслуги гражданам, проживающим на территории Приднестровской Молдавской Республики и являющимся получателями пенсии или ежемесячного пожизненного содержания судьи по законодательству иностранного государства»</w:t>
            </w:r>
          </w:p>
        </w:tc>
        <w:tc>
          <w:tcPr>
            <w:tcW w:w="4111" w:type="dxa"/>
            <w:vAlign w:val="center"/>
          </w:tcPr>
          <w:p w:rsidR="007A43D1" w:rsidRPr="007A43D1" w:rsidRDefault="007A43D1" w:rsidP="002760D5">
            <w:pPr>
              <w:jc w:val="center"/>
              <w:rPr>
                <w:rFonts w:ascii="Times New Roman" w:hAnsi="Times New Roman" w:cs="Times New Roman"/>
              </w:rPr>
            </w:pPr>
            <w:r w:rsidRPr="007A43D1">
              <w:rPr>
                <w:rFonts w:ascii="Times New Roman" w:hAnsi="Times New Roman" w:cs="Times New Roman"/>
              </w:rPr>
              <w:t>I квартал</w:t>
            </w:r>
          </w:p>
        </w:tc>
      </w:tr>
      <w:tr w:rsidR="007A43D1" w:rsidRPr="002376F4" w:rsidTr="003C308F">
        <w:tc>
          <w:tcPr>
            <w:tcW w:w="710" w:type="dxa"/>
            <w:vAlign w:val="center"/>
          </w:tcPr>
          <w:p w:rsidR="007A43D1" w:rsidRDefault="007A43D1" w:rsidP="002760D5">
            <w:pPr>
              <w:ind w:left="-79" w:right="-108"/>
              <w:jc w:val="center"/>
              <w:rPr>
                <w:rFonts w:ascii="Times New Roman" w:hAnsi="Times New Roman" w:cs="Times New Roman"/>
              </w:rPr>
            </w:pPr>
            <w:r>
              <w:rPr>
                <w:rFonts w:ascii="Times New Roman" w:hAnsi="Times New Roman" w:cs="Times New Roman"/>
              </w:rPr>
              <w:t>7.</w:t>
            </w:r>
          </w:p>
        </w:tc>
        <w:tc>
          <w:tcPr>
            <w:tcW w:w="11340" w:type="dxa"/>
          </w:tcPr>
          <w:p w:rsidR="007A43D1" w:rsidRDefault="007A43D1" w:rsidP="002760D5">
            <w:pPr>
              <w:jc w:val="both"/>
              <w:rPr>
                <w:rFonts w:ascii="Times New Roman" w:hAnsi="Times New Roman" w:cs="Times New Roman"/>
              </w:rPr>
            </w:pPr>
            <w:r>
              <w:rPr>
                <w:rFonts w:ascii="Times New Roman" w:hAnsi="Times New Roman" w:cs="Times New Roman"/>
              </w:rPr>
              <w:t xml:space="preserve">Проект </w:t>
            </w:r>
            <w:r w:rsidRPr="007A43D1">
              <w:rPr>
                <w:rFonts w:ascii="Times New Roman" w:hAnsi="Times New Roman" w:cs="Times New Roman"/>
              </w:rPr>
              <w:t>п</w:t>
            </w:r>
            <w:r>
              <w:rPr>
                <w:rFonts w:ascii="Times New Roman" w:hAnsi="Times New Roman" w:cs="Times New Roman"/>
              </w:rPr>
              <w:t>остановления Правительства ПМР</w:t>
            </w:r>
            <w:r w:rsidRPr="007A43D1">
              <w:rPr>
                <w:rFonts w:ascii="Times New Roman" w:hAnsi="Times New Roman" w:cs="Times New Roman"/>
              </w:rPr>
              <w:t xml:space="preserve"> «О выплате в 2024 году пенсионерам ежемесячной гуманитарной помощи Российской Федерации, не полученной в 2023 году»</w:t>
            </w:r>
          </w:p>
        </w:tc>
        <w:tc>
          <w:tcPr>
            <w:tcW w:w="4111" w:type="dxa"/>
            <w:vAlign w:val="center"/>
          </w:tcPr>
          <w:p w:rsidR="007A43D1" w:rsidRPr="007A43D1" w:rsidRDefault="007A43D1" w:rsidP="002760D5">
            <w:pPr>
              <w:jc w:val="center"/>
              <w:rPr>
                <w:rFonts w:ascii="Times New Roman" w:hAnsi="Times New Roman" w:cs="Times New Roman"/>
              </w:rPr>
            </w:pPr>
            <w:r w:rsidRPr="007A43D1">
              <w:rPr>
                <w:rFonts w:ascii="Times New Roman" w:hAnsi="Times New Roman" w:cs="Times New Roman"/>
              </w:rPr>
              <w:t>I квартал</w:t>
            </w:r>
          </w:p>
        </w:tc>
      </w:tr>
      <w:tr w:rsidR="007A43D1" w:rsidRPr="002376F4" w:rsidTr="003C308F">
        <w:tc>
          <w:tcPr>
            <w:tcW w:w="710" w:type="dxa"/>
            <w:vAlign w:val="center"/>
          </w:tcPr>
          <w:p w:rsidR="007A43D1" w:rsidRDefault="007A43D1" w:rsidP="002760D5">
            <w:pPr>
              <w:ind w:left="-79" w:right="-108"/>
              <w:jc w:val="center"/>
              <w:rPr>
                <w:rFonts w:ascii="Times New Roman" w:hAnsi="Times New Roman" w:cs="Times New Roman"/>
              </w:rPr>
            </w:pPr>
            <w:r>
              <w:rPr>
                <w:rFonts w:ascii="Times New Roman" w:hAnsi="Times New Roman" w:cs="Times New Roman"/>
              </w:rPr>
              <w:t>8.</w:t>
            </w:r>
          </w:p>
        </w:tc>
        <w:tc>
          <w:tcPr>
            <w:tcW w:w="11340" w:type="dxa"/>
          </w:tcPr>
          <w:p w:rsidR="007A43D1" w:rsidRDefault="007A43D1" w:rsidP="002760D5">
            <w:pPr>
              <w:jc w:val="both"/>
              <w:rPr>
                <w:rFonts w:ascii="Times New Roman" w:hAnsi="Times New Roman" w:cs="Times New Roman"/>
              </w:rPr>
            </w:pPr>
            <w:r>
              <w:rPr>
                <w:rFonts w:ascii="Times New Roman" w:hAnsi="Times New Roman" w:cs="Times New Roman"/>
              </w:rPr>
              <w:t xml:space="preserve">Проект </w:t>
            </w:r>
            <w:r w:rsidRPr="007A43D1">
              <w:rPr>
                <w:rFonts w:ascii="Times New Roman" w:hAnsi="Times New Roman" w:cs="Times New Roman"/>
              </w:rPr>
              <w:t>постановления Правительст</w:t>
            </w:r>
            <w:r>
              <w:rPr>
                <w:rFonts w:ascii="Times New Roman" w:hAnsi="Times New Roman" w:cs="Times New Roman"/>
              </w:rPr>
              <w:t>ва ПМР</w:t>
            </w:r>
            <w:r w:rsidRPr="007A43D1">
              <w:rPr>
                <w:rFonts w:ascii="Times New Roman" w:hAnsi="Times New Roman" w:cs="Times New Roman"/>
              </w:rPr>
              <w:t xml:space="preserve"> «О внесении дополнений в Постановление Правительства Приднестровской Молдавской Республики от 30 июля 2018 года № 258 «Об утверждении Положения о порядке установления ежемесячной компенсации некоторым категориям пенсионеров Приднестровской Молдавской Республики»</w:t>
            </w:r>
          </w:p>
        </w:tc>
        <w:tc>
          <w:tcPr>
            <w:tcW w:w="4111" w:type="dxa"/>
            <w:vAlign w:val="center"/>
          </w:tcPr>
          <w:p w:rsidR="007A43D1" w:rsidRPr="007A43D1" w:rsidRDefault="007A43D1" w:rsidP="002760D5">
            <w:pPr>
              <w:jc w:val="center"/>
              <w:rPr>
                <w:rFonts w:ascii="Times New Roman" w:hAnsi="Times New Roman" w:cs="Times New Roman"/>
              </w:rPr>
            </w:pPr>
            <w:r w:rsidRPr="007A43D1">
              <w:rPr>
                <w:rFonts w:ascii="Times New Roman" w:hAnsi="Times New Roman" w:cs="Times New Roman"/>
              </w:rPr>
              <w:t>I квартал</w:t>
            </w:r>
          </w:p>
        </w:tc>
      </w:tr>
      <w:tr w:rsidR="002760D5" w:rsidRPr="002376F4" w:rsidTr="003C308F">
        <w:tc>
          <w:tcPr>
            <w:tcW w:w="16161" w:type="dxa"/>
            <w:gridSpan w:val="3"/>
            <w:vAlign w:val="center"/>
          </w:tcPr>
          <w:p w:rsidR="002760D5" w:rsidRPr="000A61B6" w:rsidRDefault="002760D5" w:rsidP="002760D5">
            <w:pPr>
              <w:jc w:val="center"/>
              <w:rPr>
                <w:rFonts w:ascii="Times New Roman" w:hAnsi="Times New Roman" w:cs="Times New Roman"/>
                <w:b/>
                <w:highlight w:val="yellow"/>
              </w:rPr>
            </w:pPr>
            <w:r w:rsidRPr="000A61B6">
              <w:rPr>
                <w:rFonts w:ascii="Times New Roman" w:hAnsi="Times New Roman" w:cs="Times New Roman"/>
                <w:b/>
              </w:rPr>
              <w:t>Разработка ведомственных нормативных правовых актов</w:t>
            </w:r>
          </w:p>
        </w:tc>
      </w:tr>
      <w:tr w:rsidR="002760D5" w:rsidRPr="002376F4" w:rsidTr="003C308F">
        <w:tc>
          <w:tcPr>
            <w:tcW w:w="710" w:type="dxa"/>
            <w:vAlign w:val="center"/>
          </w:tcPr>
          <w:p w:rsidR="002760D5" w:rsidRPr="000A61B6" w:rsidRDefault="007A43D1" w:rsidP="002760D5">
            <w:pPr>
              <w:ind w:left="-79" w:right="-108"/>
              <w:jc w:val="center"/>
              <w:rPr>
                <w:rFonts w:ascii="Times New Roman" w:hAnsi="Times New Roman" w:cs="Times New Roman"/>
              </w:rPr>
            </w:pPr>
            <w:r>
              <w:rPr>
                <w:rFonts w:ascii="Times New Roman" w:hAnsi="Times New Roman" w:cs="Times New Roman"/>
              </w:rPr>
              <w:t>9</w:t>
            </w:r>
            <w:r w:rsidR="002760D5" w:rsidRPr="000A61B6">
              <w:rPr>
                <w:rFonts w:ascii="Times New Roman" w:hAnsi="Times New Roman" w:cs="Times New Roman"/>
              </w:rPr>
              <w:t>.</w:t>
            </w:r>
          </w:p>
        </w:tc>
        <w:tc>
          <w:tcPr>
            <w:tcW w:w="11340" w:type="dxa"/>
          </w:tcPr>
          <w:p w:rsidR="002760D5" w:rsidRPr="000A61B6" w:rsidRDefault="007A43D1" w:rsidP="002760D5">
            <w:pPr>
              <w:jc w:val="both"/>
              <w:rPr>
                <w:rFonts w:ascii="Times New Roman" w:hAnsi="Times New Roman" w:cs="Times New Roman"/>
                <w:highlight w:val="yellow"/>
              </w:rPr>
            </w:pPr>
            <w:r>
              <w:rPr>
                <w:rFonts w:ascii="Times New Roman" w:hAnsi="Times New Roman" w:cs="Times New Roman"/>
              </w:rPr>
              <w:t>Проект приказа</w:t>
            </w:r>
            <w:r w:rsidRPr="007A43D1">
              <w:rPr>
                <w:rFonts w:ascii="Times New Roman" w:hAnsi="Times New Roman" w:cs="Times New Roman"/>
              </w:rPr>
              <w:t xml:space="preserve"> Министерства по социальной защите и труду ПМР «О внесении изменений и дополнений в Приказ Министерства по социальной защите и труду ПМР от 24 июля 2020 года № 640 «Об утверждении Инструкция о порядке выплаты пенсий, пособий, компенсаций и </w:t>
            </w:r>
            <w:r w:rsidR="00BD14F1" w:rsidRPr="007A43D1">
              <w:rPr>
                <w:rFonts w:ascii="Times New Roman" w:hAnsi="Times New Roman" w:cs="Times New Roman"/>
              </w:rPr>
              <w:t>иных выплат,</w:t>
            </w:r>
            <w:r w:rsidRPr="007A43D1">
              <w:rPr>
                <w:rFonts w:ascii="Times New Roman" w:hAnsi="Times New Roman" w:cs="Times New Roman"/>
              </w:rPr>
              <w:t xml:space="preserve">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tc>
        <w:tc>
          <w:tcPr>
            <w:tcW w:w="4111" w:type="dxa"/>
            <w:vAlign w:val="center"/>
          </w:tcPr>
          <w:p w:rsidR="002760D5" w:rsidRPr="000A61B6" w:rsidRDefault="007A43D1" w:rsidP="002760D5">
            <w:pPr>
              <w:jc w:val="center"/>
              <w:rPr>
                <w:rFonts w:ascii="Times New Roman" w:hAnsi="Times New Roman" w:cs="Times New Roman"/>
                <w:highlight w:val="yellow"/>
              </w:rPr>
            </w:pPr>
            <w:r w:rsidRPr="007A43D1">
              <w:rPr>
                <w:rFonts w:ascii="Times New Roman" w:hAnsi="Times New Roman" w:cs="Times New Roman"/>
              </w:rPr>
              <w:t>По мере необходимости</w:t>
            </w:r>
          </w:p>
        </w:tc>
      </w:tr>
      <w:tr w:rsidR="002760D5" w:rsidRPr="002376F4" w:rsidTr="003C308F">
        <w:tc>
          <w:tcPr>
            <w:tcW w:w="710" w:type="dxa"/>
            <w:vAlign w:val="center"/>
          </w:tcPr>
          <w:p w:rsidR="002760D5" w:rsidRPr="000A61B6" w:rsidRDefault="007A43D1" w:rsidP="002760D5">
            <w:pPr>
              <w:ind w:left="-79" w:right="-108"/>
              <w:jc w:val="center"/>
              <w:rPr>
                <w:rFonts w:ascii="Times New Roman" w:hAnsi="Times New Roman" w:cs="Times New Roman"/>
              </w:rPr>
            </w:pPr>
            <w:r>
              <w:rPr>
                <w:rFonts w:ascii="Times New Roman" w:hAnsi="Times New Roman" w:cs="Times New Roman"/>
              </w:rPr>
              <w:t>10</w:t>
            </w:r>
            <w:r w:rsidR="002760D5" w:rsidRPr="000A61B6">
              <w:rPr>
                <w:rFonts w:ascii="Times New Roman" w:hAnsi="Times New Roman" w:cs="Times New Roman"/>
              </w:rPr>
              <w:t>.</w:t>
            </w:r>
          </w:p>
        </w:tc>
        <w:tc>
          <w:tcPr>
            <w:tcW w:w="11340" w:type="dxa"/>
          </w:tcPr>
          <w:p w:rsidR="002760D5" w:rsidRPr="000A61B6" w:rsidRDefault="002760D5" w:rsidP="007A43D1">
            <w:pPr>
              <w:jc w:val="both"/>
              <w:rPr>
                <w:rFonts w:ascii="Times New Roman" w:hAnsi="Times New Roman" w:cs="Times New Roman"/>
              </w:rPr>
            </w:pPr>
            <w:r w:rsidRPr="000A61B6">
              <w:rPr>
                <w:rFonts w:ascii="Times New Roman" w:hAnsi="Times New Roman" w:cs="Times New Roman"/>
              </w:rPr>
              <w:t xml:space="preserve">Проект приказа </w:t>
            </w:r>
            <w:r w:rsidR="007A43D1" w:rsidRPr="007A43D1">
              <w:rPr>
                <w:rFonts w:ascii="Times New Roman" w:hAnsi="Times New Roman" w:cs="Times New Roman"/>
              </w:rPr>
              <w:t>Министерства по социальной защите и труду ПМР «О внесении дополнений в Приказ Министерства по социальной за</w:t>
            </w:r>
            <w:r w:rsidR="007A43D1">
              <w:rPr>
                <w:rFonts w:ascii="Times New Roman" w:hAnsi="Times New Roman" w:cs="Times New Roman"/>
              </w:rPr>
              <w:t xml:space="preserve">щите и труду ПМР от 18 декабря </w:t>
            </w:r>
            <w:r w:rsidR="007A43D1" w:rsidRPr="007A43D1">
              <w:rPr>
                <w:rFonts w:ascii="Times New Roman" w:hAnsi="Times New Roman" w:cs="Times New Roman"/>
              </w:rPr>
              <w:t>2006 года № 555 «Об утверждении Инструкция о порядке применения Закона Приднестровской Молдавской Республики от 13 октября 2006 года №101-З-IV «О дополнительном материальном обеспечении граждан Приднестровской Молдавской Республики за выдающиеся достижения и особые заслуги»</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I</w:t>
            </w:r>
            <w:r w:rsidR="007A43D1">
              <w:rPr>
                <w:rFonts w:ascii="Times New Roman" w:hAnsi="Times New Roman" w:cs="Times New Roman"/>
              </w:rPr>
              <w:t>I</w:t>
            </w:r>
            <w:r w:rsidRPr="000A61B6">
              <w:rPr>
                <w:rFonts w:ascii="Times New Roman" w:hAnsi="Times New Roman" w:cs="Times New Roman"/>
              </w:rPr>
              <w:t xml:space="preserve"> квартал</w:t>
            </w:r>
          </w:p>
        </w:tc>
      </w:tr>
      <w:tr w:rsidR="002760D5" w:rsidRPr="002376F4" w:rsidTr="003C308F">
        <w:tc>
          <w:tcPr>
            <w:tcW w:w="16161" w:type="dxa"/>
            <w:gridSpan w:val="3"/>
            <w:vAlign w:val="center"/>
          </w:tcPr>
          <w:p w:rsidR="002760D5" w:rsidRPr="000A61B6" w:rsidRDefault="002760D5" w:rsidP="002760D5">
            <w:pPr>
              <w:jc w:val="center"/>
              <w:rPr>
                <w:rFonts w:ascii="Times New Roman" w:hAnsi="Times New Roman" w:cs="Times New Roman"/>
                <w:b/>
              </w:rPr>
            </w:pPr>
            <w:r w:rsidRPr="000A61B6">
              <w:rPr>
                <w:rFonts w:ascii="Times New Roman" w:hAnsi="Times New Roman" w:cs="Times New Roman"/>
                <w:b/>
              </w:rPr>
              <w:lastRenderedPageBreak/>
              <w:t>Иные мероприятия в подведомственной сфере деятельности</w:t>
            </w:r>
          </w:p>
        </w:tc>
      </w:tr>
      <w:tr w:rsidR="002760D5" w:rsidRPr="002376F4" w:rsidTr="003C308F">
        <w:tc>
          <w:tcPr>
            <w:tcW w:w="710" w:type="dxa"/>
            <w:vAlign w:val="center"/>
          </w:tcPr>
          <w:p w:rsidR="002760D5" w:rsidRPr="000A61B6" w:rsidRDefault="007A43D1" w:rsidP="002760D5">
            <w:pPr>
              <w:ind w:left="-79" w:right="-108"/>
              <w:jc w:val="center"/>
              <w:rPr>
                <w:rFonts w:ascii="Times New Roman" w:hAnsi="Times New Roman" w:cs="Times New Roman"/>
              </w:rPr>
            </w:pPr>
            <w:r>
              <w:rPr>
                <w:rFonts w:ascii="Times New Roman" w:hAnsi="Times New Roman" w:cs="Times New Roman"/>
              </w:rPr>
              <w:t>11</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Переписка с министерствами и ведомствами ПМР и стран СНГ по вопросам, касающимся пенсионного обеспечения</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 мере необходимости</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12</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Письменные ответы на обращения граждан по вопросам пенсионного обеспечения, направляемые непосредственно в министерство, а также из Аппарата Президента ПМР, Верховного Совета ПМР, Правительства ПМР и других государственных организаций</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Постоянно</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13</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Прием граждан по вопросам разъяснения пенсионного законодательства</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Постоянно</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14</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Участие в работе Межведомственных комиссий</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 мере необходимости</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15</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Проведение письменных и устных консультаций с сотрудниками центров социального страховани</w:t>
            </w:r>
            <w:r>
              <w:rPr>
                <w:rFonts w:ascii="Times New Roman" w:hAnsi="Times New Roman" w:cs="Times New Roman"/>
              </w:rPr>
              <w:t>я и социальной защиты городов (</w:t>
            </w:r>
            <w:r w:rsidRPr="000A61B6">
              <w:rPr>
                <w:rFonts w:ascii="Times New Roman" w:hAnsi="Times New Roman" w:cs="Times New Roman"/>
              </w:rPr>
              <w:t>районов</w:t>
            </w:r>
            <w:r>
              <w:rPr>
                <w:rFonts w:ascii="Times New Roman" w:hAnsi="Times New Roman" w:cs="Times New Roman"/>
              </w:rPr>
              <w:t>)</w:t>
            </w:r>
            <w:r w:rsidRPr="000A61B6">
              <w:rPr>
                <w:rFonts w:ascii="Times New Roman" w:hAnsi="Times New Roman" w:cs="Times New Roman"/>
              </w:rPr>
              <w:t xml:space="preserve"> республики, а также Единого государственного фонда социального страхования ПМР по вопросам применения пенсионного законодательства</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Постоянно</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16</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 xml:space="preserve">Формирование отчета ф. 94-пенсия: </w:t>
            </w:r>
          </w:p>
          <w:p w:rsidR="002760D5" w:rsidRPr="000A61B6" w:rsidRDefault="002760D5" w:rsidP="002760D5">
            <w:pPr>
              <w:jc w:val="both"/>
              <w:rPr>
                <w:rFonts w:ascii="Times New Roman" w:hAnsi="Times New Roman" w:cs="Times New Roman"/>
              </w:rPr>
            </w:pPr>
            <w:r>
              <w:rPr>
                <w:rFonts w:ascii="Times New Roman" w:hAnsi="Times New Roman" w:cs="Times New Roman"/>
              </w:rPr>
              <w:t>1) сбор отчетов ц</w:t>
            </w:r>
            <w:r w:rsidRPr="000A61B6">
              <w:rPr>
                <w:rFonts w:ascii="Times New Roman" w:hAnsi="Times New Roman" w:cs="Times New Roman"/>
              </w:rPr>
              <w:t>ентров социального страхования и социальной защиты</w:t>
            </w:r>
            <w:r>
              <w:rPr>
                <w:rFonts w:ascii="Times New Roman" w:hAnsi="Times New Roman" w:cs="Times New Roman"/>
              </w:rPr>
              <w:t xml:space="preserve"> городов (районов) республики</w:t>
            </w:r>
            <w:r w:rsidRPr="000A61B6">
              <w:rPr>
                <w:rFonts w:ascii="Times New Roman" w:hAnsi="Times New Roman" w:cs="Times New Roman"/>
              </w:rPr>
              <w:t>;</w:t>
            </w:r>
          </w:p>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2) формирование сводного отчета по республике;</w:t>
            </w:r>
          </w:p>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3) формирование квартального отчета ф. 94-пенсия;</w:t>
            </w:r>
          </w:p>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4) формирование годового отчета ф. 94-пенсия</w:t>
            </w:r>
          </w:p>
        </w:tc>
        <w:tc>
          <w:tcPr>
            <w:tcW w:w="4111" w:type="dxa"/>
            <w:vAlign w:val="center"/>
          </w:tcPr>
          <w:p w:rsidR="002760D5" w:rsidRPr="000A61B6" w:rsidRDefault="002760D5" w:rsidP="002760D5">
            <w:pPr>
              <w:jc w:val="center"/>
              <w:rPr>
                <w:rFonts w:ascii="Times New Roman" w:hAnsi="Times New Roman" w:cs="Times New Roman"/>
              </w:rPr>
            </w:pPr>
          </w:p>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до 10 числа ежемесячно</w:t>
            </w:r>
          </w:p>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до 15 числа ежемесячно</w:t>
            </w:r>
          </w:p>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до 22 числа ежеквартально</w:t>
            </w:r>
          </w:p>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до 22 января</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17</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Направление статистических сведений о среднемесячной заработной плате по республике и курсов иностранных валют в Единый государственный фонд социального страхования ПМР</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Ежемесячно до 15 числа</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18</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Учет выплаты, доплат, формирование новых дел, закрытие дел, ведение лицевых счетов получателей доплат;</w:t>
            </w:r>
          </w:p>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 xml:space="preserve"> перерасчет размеров доплат</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 мере необходимости</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19</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Выборки данных о численности, размерах пенсий отдельных категорий пенсионеров по запросам Аппарата Президента ПМР, Верховного Совета ПМР, Правительства ПМР и других государственных учреждений</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 мере поступления запросов</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20</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Участие в судебных заседаниях при рассмотрении отказов в назначении пенсии</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 мере необходимости</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21</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Участие в проверках, проводимых Единым государственным фондом социального страхования ПМР</w:t>
            </w:r>
            <w:r>
              <w:rPr>
                <w:rFonts w:ascii="Times New Roman" w:hAnsi="Times New Roman" w:cs="Times New Roman"/>
              </w:rPr>
              <w:t xml:space="preserve"> в ц</w:t>
            </w:r>
            <w:r w:rsidRPr="000A61B6">
              <w:rPr>
                <w:rFonts w:ascii="Times New Roman" w:hAnsi="Times New Roman" w:cs="Times New Roman"/>
              </w:rPr>
              <w:t>ентрах социального страховани</w:t>
            </w:r>
            <w:r>
              <w:rPr>
                <w:rFonts w:ascii="Times New Roman" w:hAnsi="Times New Roman" w:cs="Times New Roman"/>
              </w:rPr>
              <w:t>я и социальной защиты городов (</w:t>
            </w:r>
            <w:r w:rsidRPr="000A61B6">
              <w:rPr>
                <w:rFonts w:ascii="Times New Roman" w:hAnsi="Times New Roman" w:cs="Times New Roman"/>
              </w:rPr>
              <w:t>районов</w:t>
            </w:r>
            <w:r>
              <w:rPr>
                <w:rFonts w:ascii="Times New Roman" w:hAnsi="Times New Roman" w:cs="Times New Roman"/>
              </w:rPr>
              <w:t>)</w:t>
            </w:r>
            <w:r w:rsidRPr="000A61B6">
              <w:rPr>
                <w:rFonts w:ascii="Times New Roman" w:hAnsi="Times New Roman" w:cs="Times New Roman"/>
              </w:rPr>
              <w:t xml:space="preserve"> республики</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 xml:space="preserve">В соответствии </w:t>
            </w:r>
          </w:p>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с планом Единого государственного фонда социального страхования ПМР</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22</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Исполнение поручений Президента ПМР, Правительства ПМР, заместителей Председателя Правительства ПМР</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 мере поступления</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23</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Подготовка заключений Правительства ПМР на проекты нормативных правовых актов</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По мере поступления</w:t>
            </w:r>
          </w:p>
        </w:tc>
      </w:tr>
      <w:tr w:rsidR="002760D5" w:rsidRPr="002376F4" w:rsidTr="003C308F">
        <w:tc>
          <w:tcPr>
            <w:tcW w:w="710" w:type="dxa"/>
            <w:vAlign w:val="center"/>
          </w:tcPr>
          <w:p w:rsidR="002760D5" w:rsidRPr="000A61B6" w:rsidRDefault="00F50E3C" w:rsidP="002760D5">
            <w:pPr>
              <w:ind w:left="-79" w:right="-108"/>
              <w:jc w:val="center"/>
              <w:rPr>
                <w:rFonts w:ascii="Times New Roman" w:hAnsi="Times New Roman" w:cs="Times New Roman"/>
              </w:rPr>
            </w:pPr>
            <w:r>
              <w:rPr>
                <w:rFonts w:ascii="Times New Roman" w:hAnsi="Times New Roman" w:cs="Times New Roman"/>
              </w:rPr>
              <w:t>24</w:t>
            </w:r>
            <w:r w:rsidR="002760D5" w:rsidRPr="000A61B6">
              <w:rPr>
                <w:rFonts w:ascii="Times New Roman" w:hAnsi="Times New Roman" w:cs="Times New Roman"/>
              </w:rPr>
              <w:t>.</w:t>
            </w:r>
          </w:p>
        </w:tc>
        <w:tc>
          <w:tcPr>
            <w:tcW w:w="11340" w:type="dxa"/>
          </w:tcPr>
          <w:p w:rsidR="002760D5" w:rsidRPr="000A61B6" w:rsidRDefault="002760D5" w:rsidP="002760D5">
            <w:pPr>
              <w:jc w:val="both"/>
              <w:rPr>
                <w:rFonts w:ascii="Times New Roman" w:hAnsi="Times New Roman" w:cs="Times New Roman"/>
              </w:rPr>
            </w:pPr>
            <w:r w:rsidRPr="000A61B6">
              <w:rPr>
                <w:rFonts w:ascii="Times New Roman" w:hAnsi="Times New Roman" w:cs="Times New Roman"/>
              </w:rPr>
              <w:t>Согласование нормативных правовых актов по вопросам, входящим в компетенцию Управления по организации методической работы и развитию пенсионной системы</w:t>
            </w:r>
          </w:p>
        </w:tc>
        <w:tc>
          <w:tcPr>
            <w:tcW w:w="4111" w:type="dxa"/>
            <w:vAlign w:val="center"/>
          </w:tcPr>
          <w:p w:rsidR="002760D5" w:rsidRPr="000A61B6" w:rsidRDefault="002760D5" w:rsidP="002760D5">
            <w:pPr>
              <w:jc w:val="center"/>
              <w:rPr>
                <w:rFonts w:ascii="Times New Roman" w:hAnsi="Times New Roman" w:cs="Times New Roman"/>
              </w:rPr>
            </w:pPr>
            <w:r>
              <w:rPr>
                <w:rFonts w:ascii="Times New Roman" w:hAnsi="Times New Roman" w:cs="Times New Roman"/>
              </w:rPr>
              <w:t xml:space="preserve">По мере </w:t>
            </w:r>
            <w:r w:rsidRPr="000A61B6">
              <w:rPr>
                <w:rFonts w:ascii="Times New Roman" w:hAnsi="Times New Roman" w:cs="Times New Roman"/>
              </w:rPr>
              <w:t>поступления</w:t>
            </w:r>
          </w:p>
        </w:tc>
      </w:tr>
      <w:tr w:rsidR="002760D5" w:rsidRPr="002376F4" w:rsidTr="003C308F">
        <w:trPr>
          <w:trHeight w:val="300"/>
        </w:trPr>
        <w:tc>
          <w:tcPr>
            <w:tcW w:w="16161" w:type="dxa"/>
            <w:gridSpan w:val="3"/>
            <w:vAlign w:val="center"/>
          </w:tcPr>
          <w:p w:rsidR="002760D5" w:rsidRPr="0061110A" w:rsidRDefault="002760D5" w:rsidP="002760D5">
            <w:pPr>
              <w:jc w:val="center"/>
              <w:rPr>
                <w:rFonts w:ascii="Times New Roman" w:hAnsi="Times New Roman" w:cs="Times New Roman"/>
                <w:sz w:val="24"/>
                <w:szCs w:val="24"/>
              </w:rPr>
            </w:pPr>
            <w:r w:rsidRPr="0061110A">
              <w:rPr>
                <w:rFonts w:ascii="Times New Roman" w:hAnsi="Times New Roman"/>
                <w:b/>
                <w:sz w:val="24"/>
                <w:szCs w:val="24"/>
              </w:rPr>
              <w:t>Главное управление социально-трудовых отношений</w:t>
            </w:r>
          </w:p>
        </w:tc>
      </w:tr>
      <w:tr w:rsidR="002760D5" w:rsidRPr="002376F4" w:rsidTr="003C308F">
        <w:tc>
          <w:tcPr>
            <w:tcW w:w="16161" w:type="dxa"/>
            <w:gridSpan w:val="3"/>
            <w:vAlign w:val="center"/>
          </w:tcPr>
          <w:p w:rsidR="002760D5" w:rsidRPr="000A61B6" w:rsidRDefault="002760D5" w:rsidP="002760D5">
            <w:pPr>
              <w:jc w:val="center"/>
              <w:rPr>
                <w:rFonts w:ascii="Times New Roman" w:hAnsi="Times New Roman"/>
                <w:b/>
              </w:rPr>
            </w:pPr>
            <w:r w:rsidRPr="000A61B6">
              <w:rPr>
                <w:rFonts w:ascii="Times New Roman" w:hAnsi="Times New Roman"/>
                <w:b/>
              </w:rPr>
              <w:t>Правотворческая деятельность</w:t>
            </w:r>
          </w:p>
        </w:tc>
      </w:tr>
      <w:tr w:rsidR="002760D5" w:rsidRPr="002376F4" w:rsidTr="003C308F">
        <w:tc>
          <w:tcPr>
            <w:tcW w:w="16161" w:type="dxa"/>
            <w:gridSpan w:val="3"/>
            <w:vAlign w:val="center"/>
          </w:tcPr>
          <w:p w:rsidR="002760D5" w:rsidRPr="000A61B6" w:rsidRDefault="002760D5" w:rsidP="002760D5">
            <w:pPr>
              <w:widowControl w:val="0"/>
              <w:autoSpaceDE w:val="0"/>
              <w:autoSpaceDN w:val="0"/>
              <w:adjustRightInd w:val="0"/>
              <w:jc w:val="center"/>
              <w:rPr>
                <w:rFonts w:ascii="Times New Roman" w:hAnsi="Times New Roman" w:cs="Times New Roman"/>
                <w:b/>
              </w:rPr>
            </w:pPr>
            <w:r w:rsidRPr="000A61B6">
              <w:rPr>
                <w:rFonts w:ascii="Times New Roman" w:hAnsi="Times New Roman"/>
                <w:b/>
              </w:rPr>
              <w:t>Разработка законопроектов</w:t>
            </w:r>
          </w:p>
        </w:tc>
      </w:tr>
      <w:tr w:rsidR="002760D5" w:rsidRPr="002376F4" w:rsidTr="003C308F">
        <w:tc>
          <w:tcPr>
            <w:tcW w:w="16161" w:type="dxa"/>
            <w:gridSpan w:val="3"/>
            <w:vAlign w:val="center"/>
          </w:tcPr>
          <w:p w:rsidR="002760D5" w:rsidRPr="0061110A" w:rsidRDefault="002760D5" w:rsidP="002760D5">
            <w:pPr>
              <w:widowControl w:val="0"/>
              <w:autoSpaceDE w:val="0"/>
              <w:autoSpaceDN w:val="0"/>
              <w:adjustRightInd w:val="0"/>
              <w:jc w:val="center"/>
              <w:rPr>
                <w:rFonts w:ascii="Times New Roman" w:hAnsi="Times New Roman"/>
                <w:b/>
                <w:sz w:val="24"/>
                <w:szCs w:val="24"/>
              </w:rPr>
            </w:pPr>
            <w:r w:rsidRPr="0061110A">
              <w:rPr>
                <w:rFonts w:ascii="Times New Roman" w:hAnsi="Times New Roman"/>
                <w:b/>
                <w:sz w:val="24"/>
                <w:szCs w:val="24"/>
              </w:rPr>
              <w:t>Управление трудовых отношений и социального партнерства</w:t>
            </w:r>
          </w:p>
        </w:tc>
      </w:tr>
      <w:tr w:rsidR="002760D5" w:rsidRPr="002376F4" w:rsidTr="003C308F">
        <w:tc>
          <w:tcPr>
            <w:tcW w:w="710" w:type="dxa"/>
            <w:vAlign w:val="center"/>
          </w:tcPr>
          <w:p w:rsidR="002760D5" w:rsidRPr="000A61B6" w:rsidRDefault="002C11B6" w:rsidP="002760D5">
            <w:pPr>
              <w:ind w:left="-108" w:right="-108"/>
              <w:jc w:val="center"/>
              <w:rPr>
                <w:rFonts w:ascii="Times New Roman" w:hAnsi="Times New Roman" w:cs="Times New Roman"/>
              </w:rPr>
            </w:pPr>
            <w:r>
              <w:rPr>
                <w:rFonts w:ascii="Times New Roman" w:hAnsi="Times New Roman" w:cs="Times New Roman"/>
              </w:rPr>
              <w:t>*1</w:t>
            </w:r>
            <w:r w:rsidR="002760D5" w:rsidRPr="000A61B6">
              <w:rPr>
                <w:rFonts w:ascii="Times New Roman" w:hAnsi="Times New Roman" w:cs="Times New Roman"/>
              </w:rPr>
              <w:t>.</w:t>
            </w:r>
          </w:p>
        </w:tc>
        <w:tc>
          <w:tcPr>
            <w:tcW w:w="11340" w:type="dxa"/>
          </w:tcPr>
          <w:p w:rsidR="002760D5" w:rsidRPr="000A61B6" w:rsidRDefault="002C11B6" w:rsidP="002760D5">
            <w:pPr>
              <w:jc w:val="both"/>
              <w:rPr>
                <w:rFonts w:ascii="Times New Roman" w:hAnsi="Times New Roman" w:cs="Times New Roman"/>
                <w:lang w:eastAsia="ru-RU"/>
              </w:rPr>
            </w:pPr>
            <w:r>
              <w:rPr>
                <w:rFonts w:ascii="Times New Roman" w:hAnsi="Times New Roman" w:cs="Times New Roman"/>
                <w:lang w:eastAsia="ru-RU"/>
              </w:rPr>
              <w:t>Проект</w:t>
            </w:r>
            <w:r w:rsidRPr="002C11B6">
              <w:rPr>
                <w:rFonts w:ascii="Times New Roman" w:hAnsi="Times New Roman" w:cs="Times New Roman"/>
                <w:lang w:eastAsia="ru-RU"/>
              </w:rPr>
              <w:t xml:space="preserve"> закона ПМР «О потребительской корзине и прожиточном минимуме в ПМР»</w:t>
            </w:r>
          </w:p>
        </w:tc>
        <w:tc>
          <w:tcPr>
            <w:tcW w:w="4111" w:type="dxa"/>
            <w:vAlign w:val="center"/>
          </w:tcPr>
          <w:p w:rsidR="002760D5" w:rsidRPr="000A61B6" w:rsidRDefault="002C11B6" w:rsidP="002760D5">
            <w:pPr>
              <w:jc w:val="center"/>
              <w:rPr>
                <w:rFonts w:ascii="Times New Roman" w:hAnsi="Times New Roman" w:cs="Times New Roman"/>
              </w:rPr>
            </w:pPr>
            <w:r>
              <w:rPr>
                <w:rFonts w:ascii="Times New Roman" w:hAnsi="Times New Roman" w:cs="Times New Roman"/>
              </w:rPr>
              <w:t>I-II</w:t>
            </w:r>
            <w:r w:rsidR="002760D5" w:rsidRPr="000A61B6">
              <w:rPr>
                <w:rFonts w:ascii="Times New Roman" w:hAnsi="Times New Roman" w:cs="Times New Roman"/>
              </w:rPr>
              <w:t xml:space="preserve"> квартал</w:t>
            </w:r>
          </w:p>
        </w:tc>
      </w:tr>
      <w:tr w:rsidR="002760D5" w:rsidRPr="002376F4" w:rsidTr="003C308F">
        <w:tc>
          <w:tcPr>
            <w:tcW w:w="710" w:type="dxa"/>
            <w:vAlign w:val="center"/>
          </w:tcPr>
          <w:p w:rsidR="002760D5" w:rsidRPr="000A61B6" w:rsidRDefault="002C11B6" w:rsidP="002760D5">
            <w:pPr>
              <w:ind w:left="-108" w:right="-108"/>
              <w:jc w:val="center"/>
              <w:rPr>
                <w:rFonts w:ascii="Times New Roman" w:hAnsi="Times New Roman" w:cs="Times New Roman"/>
              </w:rPr>
            </w:pPr>
            <w:r>
              <w:rPr>
                <w:rFonts w:ascii="Times New Roman" w:hAnsi="Times New Roman" w:cs="Times New Roman"/>
              </w:rPr>
              <w:t xml:space="preserve"> 2</w:t>
            </w:r>
            <w:r w:rsidR="002760D5" w:rsidRPr="000A61B6">
              <w:rPr>
                <w:rFonts w:ascii="Times New Roman" w:hAnsi="Times New Roman" w:cs="Times New Roman"/>
              </w:rPr>
              <w:t>.</w:t>
            </w:r>
          </w:p>
        </w:tc>
        <w:tc>
          <w:tcPr>
            <w:tcW w:w="11340" w:type="dxa"/>
            <w:vAlign w:val="center"/>
          </w:tcPr>
          <w:p w:rsidR="002760D5" w:rsidRPr="000A61B6" w:rsidRDefault="002C11B6" w:rsidP="002760D5">
            <w:pPr>
              <w:jc w:val="both"/>
              <w:rPr>
                <w:rFonts w:ascii="Times New Roman" w:hAnsi="Times New Roman" w:cs="Times New Roman"/>
                <w:lang w:eastAsia="ru-RU"/>
              </w:rPr>
            </w:pPr>
            <w:r>
              <w:rPr>
                <w:rFonts w:ascii="Times New Roman" w:hAnsi="Times New Roman" w:cs="Times New Roman"/>
                <w:lang w:eastAsia="ru-RU"/>
              </w:rPr>
              <w:t>Проект</w:t>
            </w:r>
            <w:r w:rsidRPr="002C11B6">
              <w:rPr>
                <w:rFonts w:ascii="Times New Roman" w:hAnsi="Times New Roman" w:cs="Times New Roman"/>
                <w:lang w:eastAsia="ru-RU"/>
              </w:rPr>
              <w:t xml:space="preserve"> закона ПМР «О внесении изменений и дополнений в Трудовой кодекс ПМР»</w:t>
            </w:r>
          </w:p>
        </w:tc>
        <w:tc>
          <w:tcPr>
            <w:tcW w:w="4111" w:type="dxa"/>
          </w:tcPr>
          <w:p w:rsidR="002760D5" w:rsidRPr="000A61B6" w:rsidRDefault="002760D5" w:rsidP="002760D5">
            <w:pPr>
              <w:jc w:val="center"/>
              <w:rPr>
                <w:rFonts w:ascii="Times New Roman" w:hAnsi="Times New Roman" w:cs="Times New Roman"/>
                <w:lang w:eastAsia="ru-RU"/>
              </w:rPr>
            </w:pPr>
          </w:p>
          <w:p w:rsidR="002760D5" w:rsidRPr="000A61B6" w:rsidRDefault="002C11B6" w:rsidP="002760D5">
            <w:pPr>
              <w:jc w:val="center"/>
              <w:rPr>
                <w:rFonts w:ascii="Times New Roman" w:hAnsi="Times New Roman" w:cs="Times New Roman"/>
                <w:lang w:eastAsia="ru-RU"/>
              </w:rPr>
            </w:pPr>
            <w:r>
              <w:rPr>
                <w:rFonts w:ascii="Times New Roman" w:hAnsi="Times New Roman" w:cs="Times New Roman"/>
                <w:lang w:eastAsia="ru-RU"/>
              </w:rPr>
              <w:lastRenderedPageBreak/>
              <w:t>I</w:t>
            </w:r>
            <w:r w:rsidR="002760D5" w:rsidRPr="000A61B6">
              <w:rPr>
                <w:rFonts w:ascii="Times New Roman" w:hAnsi="Times New Roman" w:cs="Times New Roman"/>
                <w:lang w:eastAsia="ru-RU"/>
              </w:rPr>
              <w:t xml:space="preserve"> квартал</w:t>
            </w:r>
          </w:p>
        </w:tc>
      </w:tr>
      <w:tr w:rsidR="002760D5" w:rsidRPr="002376F4" w:rsidTr="003C308F">
        <w:tc>
          <w:tcPr>
            <w:tcW w:w="710" w:type="dxa"/>
            <w:vAlign w:val="center"/>
          </w:tcPr>
          <w:p w:rsidR="002760D5" w:rsidRPr="000A61B6" w:rsidRDefault="002C11B6" w:rsidP="002760D5">
            <w:pPr>
              <w:ind w:left="-108" w:right="-108"/>
              <w:jc w:val="center"/>
              <w:rPr>
                <w:rFonts w:ascii="Times New Roman" w:hAnsi="Times New Roman" w:cs="Times New Roman"/>
              </w:rPr>
            </w:pPr>
            <w:r>
              <w:rPr>
                <w:rFonts w:ascii="Times New Roman" w:hAnsi="Times New Roman" w:cs="Times New Roman"/>
              </w:rPr>
              <w:lastRenderedPageBreak/>
              <w:t>*3</w:t>
            </w:r>
            <w:r w:rsidR="002760D5" w:rsidRPr="000A61B6">
              <w:rPr>
                <w:rFonts w:ascii="Times New Roman" w:hAnsi="Times New Roman" w:cs="Times New Roman"/>
              </w:rPr>
              <w:t>.</w:t>
            </w:r>
          </w:p>
        </w:tc>
        <w:tc>
          <w:tcPr>
            <w:tcW w:w="11340" w:type="dxa"/>
            <w:vAlign w:val="center"/>
          </w:tcPr>
          <w:p w:rsidR="002760D5" w:rsidRPr="000A61B6" w:rsidRDefault="002C11B6" w:rsidP="002760D5">
            <w:pPr>
              <w:jc w:val="both"/>
              <w:rPr>
                <w:rFonts w:ascii="Times New Roman" w:hAnsi="Times New Roman" w:cs="Times New Roman"/>
                <w:lang w:eastAsia="ru-RU"/>
              </w:rPr>
            </w:pPr>
            <w:r>
              <w:rPr>
                <w:rFonts w:ascii="Times New Roman" w:hAnsi="Times New Roman" w:cs="Times New Roman"/>
                <w:lang w:eastAsia="ru-RU"/>
              </w:rPr>
              <w:t>Проект</w:t>
            </w:r>
            <w:r w:rsidRPr="002C11B6">
              <w:rPr>
                <w:rFonts w:ascii="Times New Roman" w:hAnsi="Times New Roman" w:cs="Times New Roman"/>
                <w:lang w:eastAsia="ru-RU"/>
              </w:rPr>
              <w:t xml:space="preserve"> закона ПМР «О внесении изменений и дополнений в Закон ПМР «О государственной поддержке молодых семей по приобретению жилья»</w:t>
            </w:r>
          </w:p>
        </w:tc>
        <w:tc>
          <w:tcPr>
            <w:tcW w:w="4111" w:type="dxa"/>
          </w:tcPr>
          <w:p w:rsidR="002760D5" w:rsidRPr="000A61B6" w:rsidRDefault="002760D5" w:rsidP="002760D5">
            <w:pPr>
              <w:jc w:val="center"/>
              <w:rPr>
                <w:rFonts w:ascii="Times New Roman" w:hAnsi="Times New Roman" w:cs="Times New Roman"/>
                <w:lang w:eastAsia="ru-RU"/>
              </w:rPr>
            </w:pPr>
            <w:r w:rsidRPr="000A61B6">
              <w:rPr>
                <w:rFonts w:ascii="Times New Roman" w:hAnsi="Times New Roman" w:cs="Times New Roman"/>
                <w:lang w:eastAsia="ru-RU"/>
              </w:rPr>
              <w:t>В течение года по мере возникновения необходимости</w:t>
            </w:r>
          </w:p>
        </w:tc>
      </w:tr>
      <w:tr w:rsidR="002760D5" w:rsidRPr="002376F4" w:rsidTr="003C308F">
        <w:tc>
          <w:tcPr>
            <w:tcW w:w="16161" w:type="dxa"/>
            <w:gridSpan w:val="3"/>
            <w:vAlign w:val="center"/>
          </w:tcPr>
          <w:p w:rsidR="002760D5" w:rsidRPr="0061110A" w:rsidRDefault="002760D5" w:rsidP="002760D5">
            <w:pPr>
              <w:ind w:left="-108" w:right="-108"/>
              <w:jc w:val="center"/>
              <w:rPr>
                <w:rFonts w:ascii="Times New Roman" w:hAnsi="Times New Roman" w:cs="Times New Roman"/>
                <w:b/>
                <w:sz w:val="24"/>
                <w:szCs w:val="24"/>
                <w:lang w:eastAsia="ru-RU"/>
              </w:rPr>
            </w:pPr>
            <w:r w:rsidRPr="0061110A">
              <w:rPr>
                <w:rFonts w:ascii="Times New Roman" w:hAnsi="Times New Roman" w:cs="Times New Roman"/>
                <w:b/>
                <w:sz w:val="24"/>
                <w:szCs w:val="24"/>
                <w:lang w:eastAsia="ru-RU"/>
              </w:rPr>
              <w:t>Управление оплаты труда и занятости населения</w:t>
            </w:r>
          </w:p>
        </w:tc>
      </w:tr>
      <w:tr w:rsidR="002760D5" w:rsidRPr="002376F4" w:rsidTr="007D20CF">
        <w:trPr>
          <w:trHeight w:val="368"/>
        </w:trPr>
        <w:tc>
          <w:tcPr>
            <w:tcW w:w="710" w:type="dxa"/>
          </w:tcPr>
          <w:p w:rsidR="002760D5" w:rsidRPr="000A61B6" w:rsidRDefault="002C11B6" w:rsidP="002760D5">
            <w:pPr>
              <w:ind w:left="-108" w:right="-108"/>
              <w:jc w:val="center"/>
              <w:rPr>
                <w:rFonts w:ascii="Times New Roman" w:hAnsi="Times New Roman" w:cs="Times New Roman"/>
              </w:rPr>
            </w:pPr>
            <w:r>
              <w:rPr>
                <w:rFonts w:ascii="Times New Roman" w:hAnsi="Times New Roman" w:cs="Times New Roman"/>
              </w:rPr>
              <w:t>*4</w:t>
            </w:r>
            <w:r w:rsidR="002760D5" w:rsidRPr="000A61B6">
              <w:rPr>
                <w:rFonts w:ascii="Times New Roman" w:hAnsi="Times New Roman" w:cs="Times New Roman"/>
              </w:rPr>
              <w:t>.</w:t>
            </w:r>
          </w:p>
        </w:tc>
        <w:tc>
          <w:tcPr>
            <w:tcW w:w="11340" w:type="dxa"/>
          </w:tcPr>
          <w:p w:rsidR="002760D5" w:rsidRPr="000A61B6" w:rsidRDefault="002C11B6" w:rsidP="002760D5">
            <w:pPr>
              <w:jc w:val="both"/>
              <w:rPr>
                <w:rFonts w:ascii="Times New Roman" w:hAnsi="Times New Roman" w:cs="Times New Roman"/>
              </w:rPr>
            </w:pPr>
            <w:r>
              <w:rPr>
                <w:rFonts w:ascii="Times New Roman" w:hAnsi="Times New Roman" w:cs="Times New Roman"/>
              </w:rPr>
              <w:t>Проект</w:t>
            </w:r>
            <w:r w:rsidRPr="002C11B6">
              <w:rPr>
                <w:rFonts w:ascii="Times New Roman" w:hAnsi="Times New Roman" w:cs="Times New Roman"/>
              </w:rPr>
              <w:t xml:space="preserve"> закона ПМР «О внесении изменений в Закон ПМР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lang w:val="en-US"/>
              </w:rPr>
              <w:t xml:space="preserve">I </w:t>
            </w:r>
            <w:r w:rsidRPr="000A61B6">
              <w:rPr>
                <w:rFonts w:ascii="Times New Roman" w:hAnsi="Times New Roman" w:cs="Times New Roman"/>
              </w:rPr>
              <w:t>квартал</w:t>
            </w:r>
          </w:p>
          <w:p w:rsidR="002760D5" w:rsidRPr="000A61B6" w:rsidRDefault="002760D5" w:rsidP="002760D5">
            <w:pPr>
              <w:jc w:val="center"/>
              <w:rPr>
                <w:rFonts w:ascii="Times New Roman" w:hAnsi="Times New Roman" w:cs="Times New Roman"/>
              </w:rPr>
            </w:pPr>
          </w:p>
        </w:tc>
      </w:tr>
      <w:tr w:rsidR="002760D5" w:rsidRPr="002376F4" w:rsidTr="003C308F">
        <w:tc>
          <w:tcPr>
            <w:tcW w:w="710" w:type="dxa"/>
            <w:vAlign w:val="center"/>
          </w:tcPr>
          <w:p w:rsidR="002760D5" w:rsidRPr="000A61B6" w:rsidRDefault="002C11B6" w:rsidP="002760D5">
            <w:pPr>
              <w:ind w:left="-108" w:right="-108"/>
              <w:jc w:val="center"/>
              <w:rPr>
                <w:rFonts w:ascii="Times New Roman" w:hAnsi="Times New Roman" w:cs="Times New Roman"/>
              </w:rPr>
            </w:pPr>
            <w:r>
              <w:rPr>
                <w:rFonts w:ascii="Times New Roman" w:hAnsi="Times New Roman" w:cs="Times New Roman"/>
              </w:rPr>
              <w:t>*5</w:t>
            </w:r>
            <w:r w:rsidR="002760D5" w:rsidRPr="000A61B6">
              <w:rPr>
                <w:rFonts w:ascii="Times New Roman" w:hAnsi="Times New Roman" w:cs="Times New Roman"/>
              </w:rPr>
              <w:t>.</w:t>
            </w:r>
          </w:p>
        </w:tc>
        <w:tc>
          <w:tcPr>
            <w:tcW w:w="11340" w:type="dxa"/>
          </w:tcPr>
          <w:p w:rsidR="002760D5" w:rsidRPr="000A61B6" w:rsidRDefault="002C11B6" w:rsidP="002760D5">
            <w:pPr>
              <w:jc w:val="both"/>
              <w:rPr>
                <w:rFonts w:ascii="Times New Roman" w:hAnsi="Times New Roman" w:cs="Times New Roman"/>
              </w:rPr>
            </w:pPr>
            <w:r>
              <w:rPr>
                <w:rFonts w:ascii="Times New Roman" w:hAnsi="Times New Roman" w:cs="Times New Roman"/>
              </w:rPr>
              <w:t>Проект</w:t>
            </w:r>
            <w:r w:rsidRPr="002C11B6">
              <w:rPr>
                <w:rFonts w:ascii="Times New Roman" w:hAnsi="Times New Roman" w:cs="Times New Roman"/>
              </w:rPr>
              <w:t xml:space="preserve"> закона ПМР «О внесении изменений в Закон ПМР «О минимальном размере оплаты труда в Приднестровской Молдавской Республике»</w:t>
            </w:r>
          </w:p>
        </w:tc>
        <w:tc>
          <w:tcPr>
            <w:tcW w:w="4111" w:type="dxa"/>
          </w:tcPr>
          <w:p w:rsidR="002760D5" w:rsidRPr="000A61B6" w:rsidRDefault="002C11B6" w:rsidP="002760D5">
            <w:pPr>
              <w:jc w:val="center"/>
              <w:rPr>
                <w:rFonts w:ascii="Times New Roman" w:hAnsi="Times New Roman" w:cs="Times New Roman"/>
              </w:rPr>
            </w:pPr>
            <w:r>
              <w:rPr>
                <w:rFonts w:ascii="Times New Roman" w:hAnsi="Times New Roman" w:cs="Times New Roman"/>
              </w:rPr>
              <w:t xml:space="preserve">I-II </w:t>
            </w:r>
            <w:r w:rsidRPr="002C11B6">
              <w:rPr>
                <w:rFonts w:ascii="Times New Roman" w:hAnsi="Times New Roman" w:cs="Times New Roman"/>
              </w:rPr>
              <w:t>квартал</w:t>
            </w:r>
          </w:p>
        </w:tc>
      </w:tr>
      <w:tr w:rsidR="002760D5" w:rsidRPr="002376F4" w:rsidTr="002C11B6">
        <w:trPr>
          <w:trHeight w:val="256"/>
        </w:trPr>
        <w:tc>
          <w:tcPr>
            <w:tcW w:w="710" w:type="dxa"/>
            <w:vAlign w:val="center"/>
          </w:tcPr>
          <w:p w:rsidR="002760D5" w:rsidRPr="000A61B6" w:rsidRDefault="002C11B6" w:rsidP="002760D5">
            <w:pPr>
              <w:ind w:left="-108" w:right="-108"/>
              <w:jc w:val="center"/>
              <w:rPr>
                <w:rFonts w:ascii="Times New Roman" w:hAnsi="Times New Roman" w:cs="Times New Roman"/>
              </w:rPr>
            </w:pPr>
            <w:r>
              <w:rPr>
                <w:rFonts w:ascii="Times New Roman" w:hAnsi="Times New Roman" w:cs="Times New Roman"/>
              </w:rPr>
              <w:t>*6</w:t>
            </w:r>
            <w:r w:rsidR="002760D5" w:rsidRPr="000A61B6">
              <w:rPr>
                <w:rFonts w:ascii="Times New Roman" w:hAnsi="Times New Roman" w:cs="Times New Roman"/>
              </w:rPr>
              <w:t>.</w:t>
            </w:r>
          </w:p>
        </w:tc>
        <w:tc>
          <w:tcPr>
            <w:tcW w:w="11340" w:type="dxa"/>
          </w:tcPr>
          <w:p w:rsidR="002760D5" w:rsidRPr="000A61B6" w:rsidRDefault="002C11B6" w:rsidP="002760D5">
            <w:pPr>
              <w:jc w:val="both"/>
              <w:rPr>
                <w:rFonts w:ascii="Times New Roman" w:hAnsi="Times New Roman" w:cs="Times New Roman"/>
              </w:rPr>
            </w:pPr>
            <w:r>
              <w:rPr>
                <w:rFonts w:ascii="Times New Roman" w:hAnsi="Times New Roman" w:cs="Times New Roman"/>
              </w:rPr>
              <w:t>П</w:t>
            </w:r>
            <w:r w:rsidRPr="002C11B6">
              <w:rPr>
                <w:rFonts w:ascii="Times New Roman" w:hAnsi="Times New Roman" w:cs="Times New Roman"/>
              </w:rPr>
              <w:t>роек</w:t>
            </w:r>
            <w:r>
              <w:rPr>
                <w:rFonts w:ascii="Times New Roman" w:hAnsi="Times New Roman" w:cs="Times New Roman"/>
              </w:rPr>
              <w:t>т</w:t>
            </w:r>
            <w:r w:rsidRPr="002C11B6">
              <w:rPr>
                <w:rFonts w:ascii="Times New Roman" w:hAnsi="Times New Roman" w:cs="Times New Roman"/>
              </w:rPr>
              <w:t xml:space="preserve"> закона ПМР «О внесении изменений и дополнений в Закон ПМР «О занятости населения»</w:t>
            </w:r>
          </w:p>
        </w:tc>
        <w:tc>
          <w:tcPr>
            <w:tcW w:w="4111" w:type="dxa"/>
          </w:tcPr>
          <w:p w:rsidR="002760D5" w:rsidRPr="000A61B6" w:rsidRDefault="002C11B6" w:rsidP="002760D5">
            <w:pPr>
              <w:jc w:val="center"/>
              <w:rPr>
                <w:rFonts w:ascii="Times New Roman" w:hAnsi="Times New Roman" w:cs="Times New Roman"/>
              </w:rPr>
            </w:pPr>
            <w:r>
              <w:rPr>
                <w:rFonts w:ascii="Times New Roman" w:hAnsi="Times New Roman" w:cs="Times New Roman"/>
              </w:rPr>
              <w:t xml:space="preserve">I-II </w:t>
            </w:r>
            <w:r w:rsidRPr="002C11B6">
              <w:rPr>
                <w:rFonts w:ascii="Times New Roman" w:hAnsi="Times New Roman" w:cs="Times New Roman"/>
              </w:rPr>
              <w:t>квартал</w:t>
            </w:r>
          </w:p>
          <w:p w:rsidR="002760D5" w:rsidRPr="000A61B6" w:rsidRDefault="002760D5" w:rsidP="002760D5">
            <w:pPr>
              <w:jc w:val="center"/>
              <w:rPr>
                <w:rFonts w:ascii="Times New Roman" w:hAnsi="Times New Roman" w:cs="Times New Roman"/>
              </w:rPr>
            </w:pPr>
          </w:p>
        </w:tc>
      </w:tr>
      <w:tr w:rsidR="002760D5" w:rsidRPr="002376F4" w:rsidTr="001D71E2">
        <w:tc>
          <w:tcPr>
            <w:tcW w:w="16161" w:type="dxa"/>
            <w:gridSpan w:val="3"/>
            <w:vAlign w:val="center"/>
          </w:tcPr>
          <w:p w:rsidR="002760D5" w:rsidRPr="000A61B6" w:rsidRDefault="002760D5" w:rsidP="002760D5">
            <w:pPr>
              <w:jc w:val="center"/>
              <w:rPr>
                <w:rFonts w:ascii="Times New Roman" w:hAnsi="Times New Roman" w:cs="Times New Roman"/>
                <w:b/>
              </w:rPr>
            </w:pPr>
            <w:r w:rsidRPr="000A61B6">
              <w:rPr>
                <w:rFonts w:ascii="Times New Roman" w:hAnsi="Times New Roman" w:cs="Times New Roman"/>
                <w:b/>
              </w:rPr>
              <w:t>Разработка подзаконных правовых актов</w:t>
            </w:r>
          </w:p>
        </w:tc>
      </w:tr>
      <w:tr w:rsidR="002760D5" w:rsidRPr="002376F4" w:rsidTr="001D71E2">
        <w:trPr>
          <w:trHeight w:val="146"/>
        </w:trPr>
        <w:tc>
          <w:tcPr>
            <w:tcW w:w="16161" w:type="dxa"/>
            <w:gridSpan w:val="3"/>
            <w:vAlign w:val="center"/>
          </w:tcPr>
          <w:p w:rsidR="002760D5" w:rsidRPr="0061110A" w:rsidRDefault="002760D5" w:rsidP="002760D5">
            <w:pPr>
              <w:jc w:val="center"/>
              <w:rPr>
                <w:rFonts w:ascii="Times New Roman" w:hAnsi="Times New Roman" w:cs="Times New Roman"/>
                <w:b/>
                <w:sz w:val="24"/>
                <w:szCs w:val="24"/>
              </w:rPr>
            </w:pPr>
            <w:r w:rsidRPr="0061110A">
              <w:rPr>
                <w:rFonts w:ascii="Times New Roman" w:hAnsi="Times New Roman" w:cs="Times New Roman"/>
                <w:b/>
                <w:sz w:val="24"/>
                <w:szCs w:val="24"/>
              </w:rPr>
              <w:t>Управление трудовых отношений и социального партнерства</w:t>
            </w:r>
          </w:p>
        </w:tc>
      </w:tr>
      <w:tr w:rsidR="002760D5" w:rsidRPr="002376F4" w:rsidTr="003C308F">
        <w:tc>
          <w:tcPr>
            <w:tcW w:w="710" w:type="dxa"/>
            <w:vAlign w:val="center"/>
          </w:tcPr>
          <w:p w:rsidR="002760D5" w:rsidRPr="000A61B6" w:rsidRDefault="002760D5" w:rsidP="002760D5">
            <w:pPr>
              <w:ind w:left="-108" w:right="-108"/>
              <w:jc w:val="center"/>
              <w:rPr>
                <w:rFonts w:ascii="Times New Roman" w:hAnsi="Times New Roman" w:cs="Times New Roman"/>
              </w:rPr>
            </w:pPr>
            <w:r>
              <w:rPr>
                <w:rFonts w:ascii="Times New Roman" w:hAnsi="Times New Roman" w:cs="Times New Roman"/>
              </w:rPr>
              <w:t>*</w:t>
            </w:r>
            <w:r w:rsidR="002C11B6">
              <w:rPr>
                <w:rFonts w:ascii="Times New Roman" w:hAnsi="Times New Roman" w:cs="Times New Roman"/>
              </w:rPr>
              <w:t>7</w:t>
            </w:r>
            <w:r w:rsidRPr="000A61B6">
              <w:rPr>
                <w:rFonts w:ascii="Times New Roman" w:hAnsi="Times New Roman" w:cs="Times New Roman"/>
              </w:rPr>
              <w:t>.</w:t>
            </w:r>
          </w:p>
        </w:tc>
        <w:tc>
          <w:tcPr>
            <w:tcW w:w="11340" w:type="dxa"/>
          </w:tcPr>
          <w:p w:rsidR="002760D5" w:rsidRPr="000A61B6" w:rsidRDefault="002C11B6" w:rsidP="002760D5">
            <w:pPr>
              <w:pStyle w:val="ac"/>
              <w:jc w:val="both"/>
              <w:rPr>
                <w:rFonts w:ascii="Times New Roman" w:hAnsi="Times New Roman"/>
                <w:sz w:val="22"/>
                <w:szCs w:val="22"/>
              </w:rPr>
            </w:pPr>
            <w:r>
              <w:rPr>
                <w:rFonts w:ascii="Times New Roman" w:hAnsi="Times New Roman"/>
                <w:sz w:val="22"/>
                <w:szCs w:val="22"/>
              </w:rPr>
              <w:t>Проект</w:t>
            </w:r>
            <w:r w:rsidRPr="002C11B6">
              <w:rPr>
                <w:rFonts w:ascii="Times New Roman" w:hAnsi="Times New Roman"/>
                <w:sz w:val="22"/>
                <w:szCs w:val="22"/>
              </w:rPr>
              <w:t xml:space="preserve"> постановления Правительства ПМР «О внесении изменений и дополнения в Постановление Правительства ПМР от 12 марта 2020 года № 61 «Об утверждении Положения о порядке оказания государственной поддержки молодым семьям в приобретении жилья» (САЗ 20-12)»</w:t>
            </w:r>
          </w:p>
        </w:tc>
        <w:tc>
          <w:tcPr>
            <w:tcW w:w="4111" w:type="dxa"/>
          </w:tcPr>
          <w:p w:rsidR="002760D5" w:rsidRPr="000A61B6" w:rsidRDefault="002760D5" w:rsidP="002760D5">
            <w:pPr>
              <w:jc w:val="center"/>
              <w:rPr>
                <w:rFonts w:ascii="Times New Roman" w:hAnsi="Times New Roman" w:cs="Times New Roman"/>
              </w:rPr>
            </w:pPr>
          </w:p>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I квартал</w:t>
            </w:r>
          </w:p>
        </w:tc>
      </w:tr>
      <w:tr w:rsidR="002760D5" w:rsidRPr="002376F4" w:rsidTr="003C308F">
        <w:tc>
          <w:tcPr>
            <w:tcW w:w="710" w:type="dxa"/>
            <w:vAlign w:val="center"/>
          </w:tcPr>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*8</w:t>
            </w:r>
            <w:r w:rsidR="002760D5" w:rsidRPr="000A61B6">
              <w:rPr>
                <w:rFonts w:ascii="Times New Roman" w:hAnsi="Times New Roman" w:cs="Times New Roman"/>
              </w:rPr>
              <w:t>.</w:t>
            </w:r>
          </w:p>
        </w:tc>
        <w:tc>
          <w:tcPr>
            <w:tcW w:w="11340" w:type="dxa"/>
          </w:tcPr>
          <w:p w:rsidR="002760D5" w:rsidRPr="000A61B6" w:rsidRDefault="00112344" w:rsidP="00112344">
            <w:pPr>
              <w:pStyle w:val="ac"/>
              <w:jc w:val="both"/>
              <w:rPr>
                <w:rFonts w:ascii="Times New Roman" w:hAnsi="Times New Roman"/>
                <w:sz w:val="22"/>
                <w:szCs w:val="22"/>
              </w:rPr>
            </w:pPr>
            <w:r>
              <w:rPr>
                <w:rFonts w:ascii="Times New Roman" w:hAnsi="Times New Roman"/>
                <w:sz w:val="22"/>
                <w:szCs w:val="22"/>
              </w:rPr>
              <w:t>Проект</w:t>
            </w:r>
            <w:r w:rsidRPr="00112344">
              <w:rPr>
                <w:rFonts w:ascii="Times New Roman" w:hAnsi="Times New Roman"/>
                <w:sz w:val="22"/>
                <w:szCs w:val="22"/>
              </w:rPr>
              <w:t xml:space="preserve"> постановления Правительства ПМР «О внесении изменений и дополнений в Постановление Правительства ПМР от 12 марта 2020 года № 61 «Об утверждении Положения о порядке оказания государственной поддержки молодым семьям в приобретении жилья» (САЗ 20-12)»</w:t>
            </w:r>
          </w:p>
        </w:tc>
        <w:tc>
          <w:tcPr>
            <w:tcW w:w="4111" w:type="dxa"/>
          </w:tcPr>
          <w:p w:rsidR="00112344" w:rsidRPr="00112344" w:rsidRDefault="00112344" w:rsidP="00112344">
            <w:pPr>
              <w:jc w:val="center"/>
              <w:rPr>
                <w:rFonts w:ascii="Times New Roman" w:hAnsi="Times New Roman" w:cs="Times New Roman"/>
              </w:rPr>
            </w:pPr>
            <w:r w:rsidRPr="00112344">
              <w:rPr>
                <w:rFonts w:ascii="Times New Roman" w:hAnsi="Times New Roman" w:cs="Times New Roman"/>
              </w:rPr>
              <w:t xml:space="preserve">В течение года </w:t>
            </w:r>
          </w:p>
          <w:p w:rsidR="002760D5" w:rsidRPr="000A61B6" w:rsidRDefault="00112344" w:rsidP="00112344">
            <w:pPr>
              <w:jc w:val="center"/>
              <w:rPr>
                <w:rFonts w:ascii="Times New Roman" w:hAnsi="Times New Roman" w:cs="Times New Roman"/>
              </w:rPr>
            </w:pPr>
            <w:r w:rsidRPr="00112344">
              <w:rPr>
                <w:rFonts w:ascii="Times New Roman" w:hAnsi="Times New Roman" w:cs="Times New Roman"/>
              </w:rPr>
              <w:t>по мере возникновения необходимости</w:t>
            </w:r>
          </w:p>
        </w:tc>
      </w:tr>
      <w:tr w:rsidR="002760D5" w:rsidRPr="002376F4" w:rsidTr="003C308F">
        <w:tc>
          <w:tcPr>
            <w:tcW w:w="710" w:type="dxa"/>
            <w:vAlign w:val="center"/>
          </w:tcPr>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9</w:t>
            </w:r>
            <w:r w:rsidR="002760D5" w:rsidRPr="000A61B6">
              <w:rPr>
                <w:rFonts w:ascii="Times New Roman" w:hAnsi="Times New Roman" w:cs="Times New Roman"/>
              </w:rPr>
              <w:t>.</w:t>
            </w:r>
          </w:p>
        </w:tc>
        <w:tc>
          <w:tcPr>
            <w:tcW w:w="11340" w:type="dxa"/>
          </w:tcPr>
          <w:p w:rsidR="002760D5" w:rsidRPr="000A61B6" w:rsidRDefault="00112344" w:rsidP="002760D5">
            <w:pPr>
              <w:pStyle w:val="ac"/>
              <w:jc w:val="both"/>
              <w:rPr>
                <w:rFonts w:ascii="Times New Roman" w:hAnsi="Times New Roman"/>
                <w:sz w:val="22"/>
                <w:szCs w:val="22"/>
              </w:rPr>
            </w:pPr>
            <w:r>
              <w:rPr>
                <w:rFonts w:ascii="Times New Roman" w:hAnsi="Times New Roman"/>
                <w:sz w:val="22"/>
                <w:szCs w:val="22"/>
              </w:rPr>
              <w:t>Проект</w:t>
            </w:r>
            <w:r w:rsidRPr="00112344">
              <w:rPr>
                <w:rFonts w:ascii="Times New Roman" w:hAnsi="Times New Roman"/>
                <w:sz w:val="22"/>
                <w:szCs w:val="22"/>
              </w:rPr>
              <w:t xml:space="preserve"> постановления Правительства ПМР «О переносе выходных дней в 2025 году</w:t>
            </w:r>
            <w:r>
              <w:rPr>
                <w:rFonts w:ascii="Times New Roman" w:hAnsi="Times New Roman"/>
                <w:sz w:val="22"/>
                <w:szCs w:val="22"/>
              </w:rPr>
              <w:t>»</w:t>
            </w:r>
          </w:p>
        </w:tc>
        <w:tc>
          <w:tcPr>
            <w:tcW w:w="4111" w:type="dxa"/>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II квартал</w:t>
            </w:r>
          </w:p>
        </w:tc>
      </w:tr>
      <w:tr w:rsidR="002760D5" w:rsidRPr="002376F4" w:rsidTr="003C308F">
        <w:tc>
          <w:tcPr>
            <w:tcW w:w="16161" w:type="dxa"/>
            <w:gridSpan w:val="3"/>
          </w:tcPr>
          <w:p w:rsidR="002760D5" w:rsidRPr="0061110A" w:rsidRDefault="002760D5" w:rsidP="002760D5">
            <w:pPr>
              <w:jc w:val="center"/>
              <w:rPr>
                <w:rFonts w:ascii="Times New Roman" w:hAnsi="Times New Roman" w:cs="Times New Roman"/>
                <w:b/>
                <w:sz w:val="24"/>
                <w:szCs w:val="24"/>
              </w:rPr>
            </w:pPr>
            <w:r w:rsidRPr="0061110A">
              <w:rPr>
                <w:rFonts w:ascii="Times New Roman" w:hAnsi="Times New Roman" w:cs="Times New Roman"/>
                <w:b/>
                <w:sz w:val="24"/>
                <w:szCs w:val="24"/>
              </w:rPr>
              <w:t>Управление оплаты труда и занятости населения</w:t>
            </w:r>
          </w:p>
        </w:tc>
      </w:tr>
      <w:tr w:rsidR="002760D5" w:rsidRPr="002376F4" w:rsidTr="003C308F">
        <w:tc>
          <w:tcPr>
            <w:tcW w:w="710" w:type="dxa"/>
          </w:tcPr>
          <w:p w:rsidR="002760D5" w:rsidRPr="000A61B6" w:rsidRDefault="002760D5" w:rsidP="002760D5">
            <w:pPr>
              <w:ind w:left="-108" w:right="-108"/>
              <w:jc w:val="center"/>
              <w:rPr>
                <w:rFonts w:ascii="Times New Roman" w:hAnsi="Times New Roman" w:cs="Times New Roman"/>
              </w:rPr>
            </w:pPr>
          </w:p>
          <w:p w:rsidR="002760D5" w:rsidRPr="000A61B6" w:rsidRDefault="00112344" w:rsidP="002760D5">
            <w:pPr>
              <w:ind w:right="-108"/>
              <w:rPr>
                <w:rFonts w:ascii="Times New Roman" w:hAnsi="Times New Roman" w:cs="Times New Roman"/>
              </w:rPr>
            </w:pPr>
            <w:r>
              <w:rPr>
                <w:rFonts w:ascii="Times New Roman" w:hAnsi="Times New Roman" w:cs="Times New Roman"/>
              </w:rPr>
              <w:t>*10</w:t>
            </w:r>
            <w:r w:rsidR="002760D5" w:rsidRPr="000A61B6">
              <w:rPr>
                <w:rFonts w:ascii="Times New Roman" w:hAnsi="Times New Roman" w:cs="Times New Roman"/>
              </w:rPr>
              <w:t>.</w:t>
            </w:r>
          </w:p>
        </w:tc>
        <w:tc>
          <w:tcPr>
            <w:tcW w:w="11340" w:type="dxa"/>
          </w:tcPr>
          <w:p w:rsidR="002760D5" w:rsidRPr="000A61B6" w:rsidRDefault="00112344" w:rsidP="002760D5">
            <w:pPr>
              <w:widowControl w:val="0"/>
              <w:autoSpaceDE w:val="0"/>
              <w:autoSpaceDN w:val="0"/>
              <w:adjustRightInd w:val="0"/>
              <w:jc w:val="both"/>
              <w:rPr>
                <w:rFonts w:ascii="Times New Roman" w:hAnsi="Times New Roman" w:cs="Times New Roman"/>
              </w:rPr>
            </w:pPr>
            <w:r>
              <w:rPr>
                <w:rFonts w:ascii="Times New Roman" w:hAnsi="Times New Roman" w:cs="Times New Roman"/>
              </w:rPr>
              <w:t>Проект</w:t>
            </w:r>
            <w:r w:rsidRPr="00112344">
              <w:rPr>
                <w:rFonts w:ascii="Times New Roman" w:hAnsi="Times New Roman" w:cs="Times New Roman"/>
              </w:rPr>
              <w:t xml:space="preserve"> постановления Правительства ПМР «О внесении изменения в Постановление Правительства ПМР от 19 мая 2016 года № 112 «Об условиях и размере материального поощрения работников отдельных учреждений за счет средств от оказания платных услуг и иной приносящей доход деятельности» (САЗ 16-20)»</w:t>
            </w:r>
          </w:p>
        </w:tc>
        <w:tc>
          <w:tcPr>
            <w:tcW w:w="4111" w:type="dxa"/>
          </w:tcPr>
          <w:p w:rsidR="002760D5" w:rsidRPr="000A61B6" w:rsidRDefault="002760D5" w:rsidP="002760D5">
            <w:pPr>
              <w:jc w:val="center"/>
              <w:rPr>
                <w:rFonts w:ascii="Times New Roman" w:hAnsi="Times New Roman" w:cs="Times New Roman"/>
              </w:rPr>
            </w:pPr>
          </w:p>
          <w:p w:rsidR="002760D5" w:rsidRPr="000A61B6" w:rsidRDefault="002760D5" w:rsidP="002760D5">
            <w:pPr>
              <w:jc w:val="center"/>
              <w:rPr>
                <w:rFonts w:ascii="Times New Roman" w:hAnsi="Times New Roman" w:cs="Times New Roman"/>
              </w:rPr>
            </w:pPr>
            <w:r w:rsidRPr="000A61B6">
              <w:rPr>
                <w:rFonts w:ascii="Times New Roman" w:hAnsi="Times New Roman" w:cs="Times New Roman"/>
                <w:lang w:val="en-US"/>
              </w:rPr>
              <w:t>I</w:t>
            </w:r>
            <w:r w:rsidRPr="000A61B6">
              <w:rPr>
                <w:rFonts w:ascii="Times New Roman" w:hAnsi="Times New Roman" w:cs="Times New Roman"/>
              </w:rPr>
              <w:t xml:space="preserve"> квартал</w:t>
            </w:r>
          </w:p>
          <w:p w:rsidR="002760D5" w:rsidRPr="000A61B6" w:rsidRDefault="002760D5" w:rsidP="002760D5">
            <w:pPr>
              <w:jc w:val="center"/>
              <w:rPr>
                <w:rFonts w:ascii="Times New Roman" w:hAnsi="Times New Roman" w:cs="Times New Roman"/>
              </w:rPr>
            </w:pPr>
          </w:p>
        </w:tc>
      </w:tr>
      <w:tr w:rsidR="002760D5" w:rsidRPr="002376F4" w:rsidTr="003C308F">
        <w:tc>
          <w:tcPr>
            <w:tcW w:w="710" w:type="dxa"/>
          </w:tcPr>
          <w:p w:rsidR="002760D5" w:rsidRPr="000A61B6" w:rsidRDefault="002760D5" w:rsidP="002760D5">
            <w:pPr>
              <w:ind w:left="-108" w:right="-108"/>
              <w:jc w:val="center"/>
              <w:rPr>
                <w:rFonts w:ascii="Times New Roman" w:hAnsi="Times New Roman" w:cs="Times New Roman"/>
              </w:rPr>
            </w:pPr>
          </w:p>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*11</w:t>
            </w:r>
            <w:r w:rsidR="002760D5" w:rsidRPr="000A61B6">
              <w:rPr>
                <w:rFonts w:ascii="Times New Roman" w:hAnsi="Times New Roman" w:cs="Times New Roman"/>
              </w:rPr>
              <w:t>.</w:t>
            </w:r>
          </w:p>
        </w:tc>
        <w:tc>
          <w:tcPr>
            <w:tcW w:w="11340" w:type="dxa"/>
          </w:tcPr>
          <w:p w:rsidR="002760D5" w:rsidRPr="000A61B6" w:rsidRDefault="00112344" w:rsidP="002760D5">
            <w:pPr>
              <w:jc w:val="both"/>
              <w:rPr>
                <w:rFonts w:ascii="Times New Roman" w:hAnsi="Times New Roman" w:cs="Times New Roman"/>
              </w:rPr>
            </w:pPr>
            <w:r>
              <w:rPr>
                <w:rFonts w:ascii="Times New Roman" w:hAnsi="Times New Roman" w:cs="Times New Roman"/>
              </w:rPr>
              <w:t>Проекты</w:t>
            </w:r>
            <w:r w:rsidRPr="00112344">
              <w:rPr>
                <w:rFonts w:ascii="Times New Roman" w:hAnsi="Times New Roman" w:cs="Times New Roman"/>
              </w:rPr>
              <w:t xml:space="preserve"> постановлений Правительства ПМР о внесении изменений и дополнений в отраслевые положения, устанавливающие надбавки и доплаты в рамках пункта 5 статьи 5 Закона о заработной плате работников бюджетной сферы</w:t>
            </w:r>
          </w:p>
        </w:tc>
        <w:tc>
          <w:tcPr>
            <w:tcW w:w="4111" w:type="dxa"/>
          </w:tcPr>
          <w:p w:rsidR="00112344" w:rsidRDefault="00112344" w:rsidP="002760D5">
            <w:pPr>
              <w:ind w:left="-80" w:right="-137"/>
              <w:jc w:val="center"/>
              <w:rPr>
                <w:rFonts w:ascii="Times New Roman" w:hAnsi="Times New Roman" w:cs="Times New Roman"/>
              </w:rPr>
            </w:pPr>
          </w:p>
          <w:p w:rsidR="002760D5" w:rsidRPr="000A61B6" w:rsidRDefault="00112344" w:rsidP="002760D5">
            <w:pPr>
              <w:ind w:left="-80" w:right="-137"/>
              <w:jc w:val="center"/>
              <w:rPr>
                <w:rFonts w:ascii="Times New Roman" w:hAnsi="Times New Roman" w:cs="Times New Roman"/>
              </w:rPr>
            </w:pPr>
            <w:r w:rsidRPr="00112344">
              <w:rPr>
                <w:rFonts w:ascii="Times New Roman" w:hAnsi="Times New Roman" w:cs="Times New Roman"/>
              </w:rPr>
              <w:t>I квартал</w:t>
            </w:r>
          </w:p>
        </w:tc>
      </w:tr>
      <w:tr w:rsidR="00112344" w:rsidRPr="002376F4" w:rsidTr="003C308F">
        <w:tc>
          <w:tcPr>
            <w:tcW w:w="710" w:type="dxa"/>
          </w:tcPr>
          <w:p w:rsidR="00112344" w:rsidRPr="000A61B6" w:rsidRDefault="00112344" w:rsidP="002760D5">
            <w:pPr>
              <w:ind w:left="-108" w:right="-108"/>
              <w:jc w:val="center"/>
              <w:rPr>
                <w:rFonts w:ascii="Times New Roman" w:hAnsi="Times New Roman" w:cs="Times New Roman"/>
              </w:rPr>
            </w:pPr>
            <w:r>
              <w:rPr>
                <w:rFonts w:ascii="Times New Roman" w:hAnsi="Times New Roman" w:cs="Times New Roman"/>
              </w:rPr>
              <w:t>*12.</w:t>
            </w:r>
          </w:p>
        </w:tc>
        <w:tc>
          <w:tcPr>
            <w:tcW w:w="11340" w:type="dxa"/>
          </w:tcPr>
          <w:p w:rsidR="00112344" w:rsidRDefault="00112344" w:rsidP="002760D5">
            <w:pPr>
              <w:jc w:val="both"/>
              <w:rPr>
                <w:rFonts w:ascii="Times New Roman" w:hAnsi="Times New Roman" w:cs="Times New Roman"/>
              </w:rPr>
            </w:pPr>
            <w:r>
              <w:rPr>
                <w:rFonts w:ascii="Times New Roman" w:hAnsi="Times New Roman" w:cs="Times New Roman"/>
              </w:rPr>
              <w:t>Проект</w:t>
            </w:r>
            <w:r w:rsidRPr="00112344">
              <w:rPr>
                <w:rFonts w:ascii="Times New Roman" w:hAnsi="Times New Roman" w:cs="Times New Roman"/>
              </w:rPr>
              <w:t xml:space="preserve"> постановления Правительства ПМР «Об утверждении Положения о Государственной информационной системе «Банк вакансий и резюме соискателей работы в ПМР»</w:t>
            </w:r>
          </w:p>
        </w:tc>
        <w:tc>
          <w:tcPr>
            <w:tcW w:w="4111" w:type="dxa"/>
          </w:tcPr>
          <w:p w:rsidR="00112344" w:rsidRPr="00112344" w:rsidRDefault="00112344" w:rsidP="00112344">
            <w:pPr>
              <w:ind w:left="-80" w:right="-137"/>
              <w:jc w:val="center"/>
              <w:rPr>
                <w:rFonts w:ascii="Times New Roman" w:hAnsi="Times New Roman" w:cs="Times New Roman"/>
              </w:rPr>
            </w:pPr>
            <w:r w:rsidRPr="00112344">
              <w:rPr>
                <w:rFonts w:ascii="Times New Roman" w:hAnsi="Times New Roman" w:cs="Times New Roman"/>
              </w:rPr>
              <w:t xml:space="preserve">В течение года, </w:t>
            </w:r>
          </w:p>
          <w:p w:rsidR="00112344" w:rsidRDefault="00112344" w:rsidP="00112344">
            <w:pPr>
              <w:ind w:left="-80" w:right="-137"/>
              <w:jc w:val="center"/>
              <w:rPr>
                <w:rFonts w:ascii="Times New Roman" w:hAnsi="Times New Roman" w:cs="Times New Roman"/>
              </w:rPr>
            </w:pPr>
            <w:r w:rsidRPr="00112344">
              <w:rPr>
                <w:rFonts w:ascii="Times New Roman" w:hAnsi="Times New Roman" w:cs="Times New Roman"/>
              </w:rPr>
              <w:t>при разработке программного обеспечения информационной системы</w:t>
            </w:r>
          </w:p>
        </w:tc>
      </w:tr>
      <w:tr w:rsidR="002760D5" w:rsidRPr="002376F4" w:rsidTr="003C308F">
        <w:tc>
          <w:tcPr>
            <w:tcW w:w="16161" w:type="dxa"/>
            <w:gridSpan w:val="3"/>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b/>
              </w:rPr>
              <w:t>Разработка ведомственных нормативных правовых актов</w:t>
            </w:r>
          </w:p>
        </w:tc>
      </w:tr>
      <w:tr w:rsidR="002760D5" w:rsidRPr="002376F4" w:rsidTr="003C308F">
        <w:tc>
          <w:tcPr>
            <w:tcW w:w="16161" w:type="dxa"/>
            <w:gridSpan w:val="3"/>
            <w:tcBorders>
              <w:top w:val="single" w:sz="4" w:space="0" w:color="auto"/>
              <w:left w:val="single" w:sz="4" w:space="0" w:color="auto"/>
              <w:bottom w:val="single" w:sz="4" w:space="0" w:color="auto"/>
              <w:right w:val="single" w:sz="4" w:space="0" w:color="auto"/>
            </w:tcBorders>
          </w:tcPr>
          <w:p w:rsidR="002760D5" w:rsidRPr="0061110A" w:rsidRDefault="002760D5" w:rsidP="002760D5">
            <w:pPr>
              <w:pStyle w:val="a4"/>
              <w:jc w:val="center"/>
              <w:rPr>
                <w:rFonts w:ascii="Times New Roman" w:hAnsi="Times New Roman" w:cs="Times New Roman"/>
                <w:b/>
                <w:sz w:val="24"/>
                <w:szCs w:val="24"/>
              </w:rPr>
            </w:pPr>
            <w:r w:rsidRPr="0061110A">
              <w:rPr>
                <w:rFonts w:ascii="Times New Roman" w:hAnsi="Times New Roman" w:cs="Times New Roman"/>
                <w:b/>
                <w:sz w:val="24"/>
                <w:szCs w:val="24"/>
              </w:rPr>
              <w:t>Управление трудовых отношений и социального партнерства</w:t>
            </w:r>
          </w:p>
        </w:tc>
      </w:tr>
      <w:tr w:rsidR="002760D5" w:rsidRPr="002376F4" w:rsidTr="003C308F">
        <w:tc>
          <w:tcPr>
            <w:tcW w:w="710" w:type="dxa"/>
          </w:tcPr>
          <w:p w:rsidR="002760D5" w:rsidRPr="000A61B6" w:rsidRDefault="00112344" w:rsidP="002760D5">
            <w:pPr>
              <w:ind w:right="-108"/>
              <w:jc w:val="center"/>
              <w:rPr>
                <w:rFonts w:ascii="Times New Roman" w:hAnsi="Times New Roman" w:cs="Times New Roman"/>
              </w:rPr>
            </w:pPr>
            <w:r>
              <w:rPr>
                <w:rFonts w:ascii="Times New Roman" w:hAnsi="Times New Roman" w:cs="Times New Roman"/>
              </w:rPr>
              <w:t>13</w:t>
            </w:r>
            <w:r w:rsidR="002760D5" w:rsidRPr="000A61B6">
              <w:rPr>
                <w:rFonts w:ascii="Times New Roman" w:hAnsi="Times New Roman" w:cs="Times New Roman"/>
              </w:rPr>
              <w:t>.</w:t>
            </w:r>
          </w:p>
        </w:tc>
        <w:tc>
          <w:tcPr>
            <w:tcW w:w="11340" w:type="dxa"/>
          </w:tcPr>
          <w:p w:rsidR="002760D5" w:rsidRPr="000A61B6" w:rsidRDefault="00112344" w:rsidP="002760D5">
            <w:pPr>
              <w:ind w:firstLine="34"/>
              <w:jc w:val="both"/>
              <w:rPr>
                <w:rFonts w:ascii="Times New Roman" w:hAnsi="Times New Roman" w:cs="Times New Roman"/>
                <w:bCs/>
              </w:rPr>
            </w:pPr>
            <w:r>
              <w:rPr>
                <w:rFonts w:ascii="Times New Roman" w:hAnsi="Times New Roman" w:cs="Times New Roman"/>
                <w:bCs/>
              </w:rPr>
              <w:t>Проекты</w:t>
            </w:r>
            <w:r w:rsidRPr="00112344">
              <w:rPr>
                <w:rFonts w:ascii="Times New Roman" w:hAnsi="Times New Roman" w:cs="Times New Roman"/>
                <w:bCs/>
              </w:rPr>
              <w:t xml:space="preserve"> приказов Министерства по социальной защите и труду ПМР о величине прожиточного минимума в ПМР за декабрь 2023 года, соответствующий месяц 2024 года</w:t>
            </w:r>
          </w:p>
        </w:tc>
        <w:tc>
          <w:tcPr>
            <w:tcW w:w="4111" w:type="dxa"/>
            <w:vAlign w:val="center"/>
          </w:tcPr>
          <w:p w:rsidR="002760D5" w:rsidRPr="000A61B6" w:rsidRDefault="00112344" w:rsidP="00112344">
            <w:pPr>
              <w:ind w:left="-108" w:right="-108"/>
              <w:jc w:val="center"/>
              <w:rPr>
                <w:rFonts w:ascii="Times New Roman" w:hAnsi="Times New Roman" w:cs="Times New Roman"/>
              </w:rPr>
            </w:pPr>
            <w:r w:rsidRPr="00112344">
              <w:rPr>
                <w:rFonts w:ascii="Times New Roman" w:hAnsi="Times New Roman" w:cs="Times New Roman"/>
              </w:rPr>
              <w:t>Ежемесячно</w:t>
            </w:r>
          </w:p>
        </w:tc>
      </w:tr>
      <w:tr w:rsidR="002760D5" w:rsidRPr="002376F4" w:rsidTr="003C308F">
        <w:tc>
          <w:tcPr>
            <w:tcW w:w="710" w:type="dxa"/>
          </w:tcPr>
          <w:p w:rsidR="002760D5" w:rsidRPr="000A61B6" w:rsidRDefault="00112344" w:rsidP="002760D5">
            <w:pPr>
              <w:ind w:right="-108"/>
              <w:jc w:val="center"/>
              <w:rPr>
                <w:rFonts w:ascii="Times New Roman" w:hAnsi="Times New Roman" w:cs="Times New Roman"/>
              </w:rPr>
            </w:pPr>
            <w:r>
              <w:rPr>
                <w:rFonts w:ascii="Times New Roman" w:hAnsi="Times New Roman" w:cs="Times New Roman"/>
              </w:rPr>
              <w:lastRenderedPageBreak/>
              <w:t>14</w:t>
            </w:r>
            <w:r w:rsidR="002760D5" w:rsidRPr="000A61B6">
              <w:rPr>
                <w:rFonts w:ascii="Times New Roman" w:hAnsi="Times New Roman" w:cs="Times New Roman"/>
              </w:rPr>
              <w:t>.</w:t>
            </w:r>
          </w:p>
        </w:tc>
        <w:tc>
          <w:tcPr>
            <w:tcW w:w="11340" w:type="dxa"/>
          </w:tcPr>
          <w:p w:rsidR="002760D5" w:rsidRPr="000A61B6" w:rsidRDefault="00112344" w:rsidP="002760D5">
            <w:pPr>
              <w:jc w:val="both"/>
              <w:rPr>
                <w:rFonts w:ascii="Times New Roman" w:hAnsi="Times New Roman" w:cs="Times New Roman"/>
              </w:rPr>
            </w:pPr>
            <w:r>
              <w:rPr>
                <w:rFonts w:ascii="Times New Roman" w:hAnsi="Times New Roman" w:cs="Times New Roman"/>
              </w:rPr>
              <w:t>Проект</w:t>
            </w:r>
            <w:r w:rsidRPr="00112344">
              <w:rPr>
                <w:rFonts w:ascii="Times New Roman" w:hAnsi="Times New Roman" w:cs="Times New Roman"/>
              </w:rPr>
              <w:t xml:space="preserve"> приказа Министерства по социальной защите и труду ПМР «Об утверждении Плана направления граждан на альтернативную гражданскую службу в апреле-июле 2024 года, которым военная служба по призыву заменена на альтернативную гражданскую службу»</w:t>
            </w:r>
          </w:p>
        </w:tc>
        <w:tc>
          <w:tcPr>
            <w:tcW w:w="4111" w:type="dxa"/>
            <w:vAlign w:val="center"/>
          </w:tcPr>
          <w:p w:rsidR="002760D5" w:rsidRPr="000A61B6" w:rsidRDefault="00112344" w:rsidP="002760D5">
            <w:pPr>
              <w:jc w:val="center"/>
              <w:rPr>
                <w:rFonts w:ascii="Times New Roman" w:hAnsi="Times New Roman" w:cs="Times New Roman"/>
              </w:rPr>
            </w:pPr>
            <w:r w:rsidRPr="00112344">
              <w:rPr>
                <w:rFonts w:ascii="Times New Roman" w:hAnsi="Times New Roman" w:cs="Times New Roman"/>
              </w:rPr>
              <w:t>I квартал</w:t>
            </w:r>
          </w:p>
        </w:tc>
      </w:tr>
      <w:tr w:rsidR="002760D5" w:rsidRPr="002376F4" w:rsidTr="003C308F">
        <w:tc>
          <w:tcPr>
            <w:tcW w:w="710" w:type="dxa"/>
          </w:tcPr>
          <w:p w:rsidR="002760D5" w:rsidRPr="000A61B6" w:rsidRDefault="002760D5" w:rsidP="002760D5">
            <w:pPr>
              <w:ind w:left="-108" w:right="-108"/>
              <w:jc w:val="center"/>
              <w:rPr>
                <w:rFonts w:ascii="Times New Roman" w:hAnsi="Times New Roman" w:cs="Times New Roman"/>
              </w:rPr>
            </w:pPr>
          </w:p>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15</w:t>
            </w:r>
            <w:r w:rsidR="002760D5" w:rsidRPr="000A61B6">
              <w:rPr>
                <w:rFonts w:ascii="Times New Roman" w:hAnsi="Times New Roman" w:cs="Times New Roman"/>
              </w:rPr>
              <w:t>.</w:t>
            </w:r>
          </w:p>
        </w:tc>
        <w:tc>
          <w:tcPr>
            <w:tcW w:w="11340" w:type="dxa"/>
          </w:tcPr>
          <w:p w:rsidR="002760D5" w:rsidRPr="000A61B6" w:rsidRDefault="00112344" w:rsidP="002760D5">
            <w:pPr>
              <w:autoSpaceDE w:val="0"/>
              <w:autoSpaceDN w:val="0"/>
              <w:adjustRightInd w:val="0"/>
              <w:ind w:left="33" w:hanging="33"/>
              <w:jc w:val="both"/>
              <w:rPr>
                <w:rFonts w:ascii="Times New Roman" w:hAnsi="Times New Roman" w:cs="Times New Roman"/>
              </w:rPr>
            </w:pPr>
            <w:r>
              <w:rPr>
                <w:rFonts w:ascii="Times New Roman" w:hAnsi="Times New Roman" w:cs="Times New Roman"/>
              </w:rPr>
              <w:t>Проект</w:t>
            </w:r>
            <w:r w:rsidRPr="00112344">
              <w:rPr>
                <w:rFonts w:ascii="Times New Roman" w:hAnsi="Times New Roman" w:cs="Times New Roman"/>
              </w:rPr>
              <w:t xml:space="preserve"> приказа Министерства по социальной защите и труду ПМР «О внесении изменений в Приказ Министерства по социальной защите и труду ПМР от 29 ноября 2017 года № 1407 «Об утверждении унифицированных форм первичной учетной документации по учету труда и его оплаты» (САЗ 18-5)»</w:t>
            </w:r>
          </w:p>
        </w:tc>
        <w:tc>
          <w:tcPr>
            <w:tcW w:w="4111" w:type="dxa"/>
            <w:vAlign w:val="center"/>
          </w:tcPr>
          <w:p w:rsidR="002760D5" w:rsidRPr="000A61B6" w:rsidRDefault="002760D5" w:rsidP="002760D5">
            <w:pPr>
              <w:ind w:left="-108" w:right="-108"/>
              <w:jc w:val="center"/>
              <w:rPr>
                <w:rFonts w:ascii="Times New Roman" w:hAnsi="Times New Roman" w:cs="Times New Roman"/>
              </w:rPr>
            </w:pPr>
            <w:r w:rsidRPr="000A61B6">
              <w:rPr>
                <w:rFonts w:ascii="Times New Roman" w:hAnsi="Times New Roman" w:cs="Times New Roman"/>
                <w:lang w:val="en-US"/>
              </w:rPr>
              <w:t>I</w:t>
            </w:r>
            <w:r w:rsidRPr="000A61B6">
              <w:rPr>
                <w:rFonts w:ascii="Times New Roman" w:hAnsi="Times New Roman" w:cs="Times New Roman"/>
              </w:rPr>
              <w:t xml:space="preserve"> квартал</w:t>
            </w:r>
          </w:p>
          <w:p w:rsidR="002760D5" w:rsidRPr="000A61B6" w:rsidRDefault="002760D5" w:rsidP="002760D5">
            <w:pPr>
              <w:ind w:left="-108" w:right="-108"/>
              <w:jc w:val="center"/>
              <w:rPr>
                <w:rFonts w:ascii="Times New Roman" w:hAnsi="Times New Roman" w:cs="Times New Roman"/>
              </w:rPr>
            </w:pP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16</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autoSpaceDE w:val="0"/>
              <w:autoSpaceDN w:val="0"/>
              <w:adjustRightInd w:val="0"/>
              <w:ind w:left="33" w:hanging="33"/>
              <w:jc w:val="both"/>
              <w:rPr>
                <w:rFonts w:ascii="Times New Roman" w:hAnsi="Times New Roman" w:cs="Times New Roman"/>
                <w:bCs/>
              </w:rPr>
            </w:pPr>
            <w:r>
              <w:rPr>
                <w:rFonts w:ascii="Times New Roman" w:hAnsi="Times New Roman" w:cs="Times New Roman"/>
                <w:bCs/>
              </w:rPr>
              <w:t>Проект</w:t>
            </w:r>
            <w:r w:rsidRPr="00112344">
              <w:rPr>
                <w:rFonts w:ascii="Times New Roman" w:hAnsi="Times New Roman" w:cs="Times New Roman"/>
                <w:bCs/>
              </w:rPr>
              <w:t xml:space="preserve"> приказа Министерства по социальной защите и труду ПМР «О внесении изменений в Приказ Министерства по социальной защите и труду ПМР от 20 ноября 2006 года №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 (САЗ 07-17)»</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112344">
            <w:pPr>
              <w:ind w:left="-108" w:right="-108"/>
              <w:jc w:val="center"/>
              <w:rPr>
                <w:rFonts w:ascii="Times New Roman" w:hAnsi="Times New Roman" w:cs="Times New Roman"/>
              </w:rPr>
            </w:pPr>
            <w:r w:rsidRPr="00112344">
              <w:rPr>
                <w:rFonts w:ascii="Times New Roman" w:hAnsi="Times New Roman" w:cs="Times New Roman"/>
              </w:rPr>
              <w:t>II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2760D5" w:rsidP="002760D5">
            <w:pPr>
              <w:ind w:left="-108" w:right="-108"/>
              <w:jc w:val="center"/>
              <w:rPr>
                <w:rFonts w:ascii="Times New Roman" w:hAnsi="Times New Roman" w:cs="Times New Roman"/>
              </w:rPr>
            </w:pPr>
          </w:p>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17</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autoSpaceDE w:val="0"/>
              <w:autoSpaceDN w:val="0"/>
              <w:adjustRightInd w:val="0"/>
              <w:ind w:left="33" w:hanging="33"/>
              <w:jc w:val="both"/>
              <w:rPr>
                <w:rFonts w:ascii="Times New Roman" w:hAnsi="Times New Roman" w:cs="Times New Roman"/>
                <w:highlight w:val="yellow"/>
              </w:rPr>
            </w:pPr>
            <w:r>
              <w:rPr>
                <w:rFonts w:ascii="Times New Roman" w:hAnsi="Times New Roman" w:cs="Times New Roman"/>
              </w:rPr>
              <w:t>Проект</w:t>
            </w:r>
            <w:r w:rsidRPr="00112344">
              <w:rPr>
                <w:rFonts w:ascii="Times New Roman" w:hAnsi="Times New Roman" w:cs="Times New Roman"/>
              </w:rPr>
              <w:t xml:space="preserve"> приказа Министерства по социальной защите и труду ПМР «О внесении изменений в Приказ Министерства по социальной защите и труду ПМР от 17 мая 2018 года № 551 «Об утверждении Методических рекомендаций по подготовке, заключению и регистрации коллективного договора» (САЗ 18-29)»</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2760D5">
            <w:pPr>
              <w:ind w:left="-108" w:right="-108"/>
              <w:jc w:val="center"/>
              <w:rPr>
                <w:rFonts w:ascii="Times New Roman" w:hAnsi="Times New Roman" w:cs="Times New Roman"/>
                <w:spacing w:val="-5"/>
              </w:rPr>
            </w:pPr>
            <w:r w:rsidRPr="00112344">
              <w:rPr>
                <w:rFonts w:ascii="Times New Roman" w:hAnsi="Times New Roman" w:cs="Times New Roman"/>
                <w:spacing w:val="-5"/>
              </w:rPr>
              <w:t>II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2760D5" w:rsidP="002760D5">
            <w:pPr>
              <w:ind w:left="-108" w:right="-108"/>
              <w:jc w:val="center"/>
              <w:rPr>
                <w:rFonts w:ascii="Times New Roman" w:hAnsi="Times New Roman" w:cs="Times New Roman"/>
              </w:rPr>
            </w:pPr>
          </w:p>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18</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autoSpaceDE w:val="0"/>
              <w:autoSpaceDN w:val="0"/>
              <w:adjustRightInd w:val="0"/>
              <w:ind w:left="33" w:hanging="33"/>
              <w:jc w:val="both"/>
              <w:rPr>
                <w:rFonts w:ascii="Times New Roman" w:hAnsi="Times New Roman" w:cs="Times New Roman"/>
              </w:rPr>
            </w:pPr>
            <w:r>
              <w:rPr>
                <w:rFonts w:ascii="Times New Roman" w:hAnsi="Times New Roman" w:cs="Times New Roman"/>
              </w:rPr>
              <w:t>Проект</w:t>
            </w:r>
            <w:r w:rsidRPr="00112344">
              <w:rPr>
                <w:rFonts w:ascii="Times New Roman" w:hAnsi="Times New Roman" w:cs="Times New Roman"/>
              </w:rPr>
              <w:t xml:space="preserve"> приказа Министерства по социальной защите и труду ПМР «О внесении изменений в Приказ Министерства по социальной защите и труду ПМР от 28 октября 2013 года № 188 «Об утверждении Методики исчисления величины прожиточного минимума в ПМР» (САЗ 13-47)»</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2760D5">
            <w:pPr>
              <w:jc w:val="center"/>
              <w:rPr>
                <w:rFonts w:ascii="Times New Roman" w:hAnsi="Times New Roman" w:cs="Times New Roman"/>
              </w:rPr>
            </w:pPr>
            <w:r w:rsidRPr="00112344">
              <w:rPr>
                <w:rFonts w:ascii="Times New Roman" w:hAnsi="Times New Roman" w:cs="Times New Roman"/>
              </w:rPr>
              <w:t>III - IV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2760D5" w:rsidP="002760D5">
            <w:pPr>
              <w:ind w:left="-108" w:right="-108"/>
              <w:jc w:val="center"/>
              <w:rPr>
                <w:rFonts w:ascii="Times New Roman" w:hAnsi="Times New Roman" w:cs="Times New Roman"/>
              </w:rPr>
            </w:pPr>
          </w:p>
          <w:p w:rsidR="002760D5" w:rsidRPr="000A61B6" w:rsidRDefault="00112344" w:rsidP="002760D5">
            <w:pPr>
              <w:ind w:right="-108"/>
              <w:jc w:val="center"/>
              <w:rPr>
                <w:rFonts w:ascii="Times New Roman" w:hAnsi="Times New Roman" w:cs="Times New Roman"/>
              </w:rPr>
            </w:pPr>
            <w:r>
              <w:rPr>
                <w:rFonts w:ascii="Times New Roman" w:hAnsi="Times New Roman" w:cs="Times New Roman"/>
              </w:rPr>
              <w:t>19</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autoSpaceDE w:val="0"/>
              <w:autoSpaceDN w:val="0"/>
              <w:adjustRightInd w:val="0"/>
              <w:ind w:left="33" w:hanging="33"/>
              <w:jc w:val="both"/>
              <w:rPr>
                <w:rFonts w:ascii="Times New Roman" w:hAnsi="Times New Roman" w:cs="Times New Roman"/>
                <w:bCs/>
              </w:rPr>
            </w:pPr>
            <w:r>
              <w:rPr>
                <w:rFonts w:ascii="Times New Roman" w:hAnsi="Times New Roman" w:cs="Times New Roman"/>
                <w:bCs/>
              </w:rPr>
              <w:t xml:space="preserve">Проект </w:t>
            </w:r>
            <w:r w:rsidRPr="00112344">
              <w:rPr>
                <w:rFonts w:ascii="Times New Roman" w:hAnsi="Times New Roman" w:cs="Times New Roman"/>
                <w:bCs/>
              </w:rPr>
              <w:t>приказа Министерства по социальной защите и труду ПМР «Об утверждении Плана направления граждан на альтернативную гражданскую службу в августе-декабре 2024 года, которым военная служба по призыву заменена на альтернативную гражданскую службу»</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2760D5">
            <w:pPr>
              <w:jc w:val="center"/>
              <w:rPr>
                <w:rFonts w:ascii="Times New Roman" w:hAnsi="Times New Roman" w:cs="Times New Roman"/>
              </w:rPr>
            </w:pPr>
            <w:r w:rsidRPr="00112344">
              <w:rPr>
                <w:rFonts w:ascii="Times New Roman" w:hAnsi="Times New Roman" w:cs="Times New Roman"/>
              </w:rPr>
              <w:t>III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ind w:right="-108"/>
              <w:jc w:val="center"/>
              <w:rPr>
                <w:rFonts w:ascii="Times New Roman" w:hAnsi="Times New Roman" w:cs="Times New Roman"/>
              </w:rPr>
            </w:pPr>
            <w:r>
              <w:rPr>
                <w:rFonts w:ascii="Times New Roman" w:hAnsi="Times New Roman" w:cs="Times New Roman"/>
              </w:rPr>
              <w:t>20</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112344">
              <w:rPr>
                <w:rFonts w:ascii="Times New Roman" w:eastAsia="Calibri" w:hAnsi="Times New Roman" w:cs="Times New Roman"/>
              </w:rPr>
              <w:t xml:space="preserve"> приказа Министерства по социальной защите и труду ПМР «Об утверждении производственного календаря и планового количества рабочего времени на 2025 год»</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2760D5">
            <w:pPr>
              <w:jc w:val="center"/>
              <w:rPr>
                <w:rFonts w:ascii="Times New Roman" w:hAnsi="Times New Roman" w:cs="Times New Roman"/>
                <w:lang w:eastAsia="ru-RU"/>
              </w:rPr>
            </w:pPr>
            <w:r w:rsidRPr="00112344">
              <w:rPr>
                <w:rFonts w:ascii="Times New Roman" w:hAnsi="Times New Roman" w:cs="Times New Roman"/>
                <w:lang w:eastAsia="ru-RU"/>
              </w:rPr>
              <w:t>III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 xml:space="preserve">  21</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112344">
              <w:rPr>
                <w:rFonts w:ascii="Times New Roman" w:eastAsia="Calibri" w:hAnsi="Times New Roman" w:cs="Times New Roman"/>
              </w:rPr>
              <w:t xml:space="preserve"> приказа Министерства по социальной защите и труду ПМР «О внесении изменения в Приказ Министерства по социальной защите и труду ПМР от 30 марта 2012 года № 150 «Об утверждении Общих положений Единого тарифно-квалификационного справочника работ и профессий рабочих» (САЗ 12-17)»</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2760D5">
            <w:pPr>
              <w:jc w:val="center"/>
              <w:rPr>
                <w:rFonts w:ascii="Times New Roman" w:hAnsi="Times New Roman" w:cs="Times New Roman"/>
                <w:lang w:eastAsia="ru-RU"/>
              </w:rPr>
            </w:pPr>
            <w:r w:rsidRPr="00112344">
              <w:rPr>
                <w:rFonts w:ascii="Times New Roman" w:hAnsi="Times New Roman" w:cs="Times New Roman"/>
                <w:lang w:eastAsia="ru-RU"/>
              </w:rPr>
              <w:t>IV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22</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w:t>
            </w:r>
            <w:r w:rsidRPr="00112344">
              <w:rPr>
                <w:rFonts w:ascii="Times New Roman" w:eastAsia="Calibri" w:hAnsi="Times New Roman" w:cs="Times New Roman"/>
              </w:rPr>
              <w:t>рое</w:t>
            </w:r>
            <w:r>
              <w:rPr>
                <w:rFonts w:ascii="Times New Roman" w:eastAsia="Calibri" w:hAnsi="Times New Roman" w:cs="Times New Roman"/>
              </w:rPr>
              <w:t xml:space="preserve">кт </w:t>
            </w:r>
            <w:r w:rsidRPr="00112344">
              <w:rPr>
                <w:rFonts w:ascii="Times New Roman" w:eastAsia="Calibri" w:hAnsi="Times New Roman" w:cs="Times New Roman"/>
              </w:rPr>
              <w:t>приказа Министерства по социальной защите и труду ПМР «О внесении изменений и дополнений в Приказ Министерства по социальной защите и труду ПМР от 23 октября 2014 года № 1038 «Об утверждении Единого тарифно-квалификационного справочника работ и профессий рабочих, выпуск 67: «Перечень-алфавит профессий рабочих, помещенных в Едином тарифно-квалификационном справочнике работ и профессий рабочих» (САЗ 14-48)»</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112344" w:rsidP="002760D5">
            <w:pPr>
              <w:jc w:val="center"/>
              <w:rPr>
                <w:rFonts w:ascii="Times New Roman" w:hAnsi="Times New Roman" w:cs="Times New Roman"/>
                <w:lang w:eastAsia="ru-RU"/>
              </w:rPr>
            </w:pPr>
            <w:r w:rsidRPr="00112344">
              <w:rPr>
                <w:rFonts w:ascii="Times New Roman" w:hAnsi="Times New Roman" w:cs="Times New Roman"/>
                <w:lang w:eastAsia="ru-RU"/>
              </w:rPr>
              <w:t>IV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112344" w:rsidP="002760D5">
            <w:pPr>
              <w:ind w:left="-108" w:right="-108"/>
              <w:jc w:val="center"/>
              <w:rPr>
                <w:rFonts w:ascii="Times New Roman" w:hAnsi="Times New Roman" w:cs="Times New Roman"/>
              </w:rPr>
            </w:pPr>
            <w:r>
              <w:rPr>
                <w:rFonts w:ascii="Times New Roman" w:hAnsi="Times New Roman" w:cs="Times New Roman"/>
              </w:rPr>
              <w:t>23</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D33716" w:rsidP="002760D5">
            <w:pPr>
              <w:autoSpaceDE w:val="0"/>
              <w:autoSpaceDN w:val="0"/>
              <w:adjustRightInd w:val="0"/>
              <w:ind w:left="33" w:hanging="33"/>
              <w:jc w:val="both"/>
              <w:rPr>
                <w:rFonts w:ascii="Times New Roman" w:eastAsia="Calibri" w:hAnsi="Times New Roman" w:cs="Times New Roman"/>
              </w:rPr>
            </w:pPr>
            <w:r w:rsidRPr="00D33716">
              <w:rPr>
                <w:rFonts w:ascii="Times New Roman" w:eastAsia="Calibri" w:hAnsi="Times New Roman" w:cs="Times New Roman"/>
              </w:rPr>
              <w:t>Внесение изменений и дополнений в выпуски Единого тарифно-квалификационного справочника работ и профессий рабочих, разделы Единого квалификационного справочника должностей руководителей, специалистов и служащих</w:t>
            </w:r>
          </w:p>
        </w:tc>
        <w:tc>
          <w:tcPr>
            <w:tcW w:w="4111" w:type="dxa"/>
            <w:tcBorders>
              <w:top w:val="single" w:sz="4" w:space="0" w:color="auto"/>
              <w:left w:val="single" w:sz="4" w:space="0" w:color="auto"/>
              <w:bottom w:val="single" w:sz="4" w:space="0" w:color="auto"/>
              <w:right w:val="single" w:sz="4" w:space="0" w:color="auto"/>
            </w:tcBorders>
            <w:vAlign w:val="center"/>
          </w:tcPr>
          <w:p w:rsidR="00D33716" w:rsidRPr="00D33716" w:rsidRDefault="00D33716" w:rsidP="00D33716">
            <w:pPr>
              <w:jc w:val="center"/>
              <w:rPr>
                <w:rFonts w:ascii="Times New Roman" w:hAnsi="Times New Roman" w:cs="Times New Roman"/>
                <w:lang w:eastAsia="ru-RU"/>
              </w:rPr>
            </w:pPr>
            <w:r w:rsidRPr="00D33716">
              <w:rPr>
                <w:rFonts w:ascii="Times New Roman" w:hAnsi="Times New Roman" w:cs="Times New Roman"/>
                <w:lang w:eastAsia="ru-RU"/>
              </w:rPr>
              <w:t>В течение года</w:t>
            </w:r>
          </w:p>
          <w:p w:rsidR="002760D5" w:rsidRPr="000A61B6" w:rsidRDefault="00D33716" w:rsidP="00D33716">
            <w:pPr>
              <w:jc w:val="center"/>
              <w:rPr>
                <w:rFonts w:ascii="Times New Roman" w:hAnsi="Times New Roman" w:cs="Times New Roman"/>
                <w:lang w:eastAsia="ru-RU"/>
              </w:rPr>
            </w:pPr>
            <w:r w:rsidRPr="00D33716">
              <w:rPr>
                <w:rFonts w:ascii="Times New Roman" w:hAnsi="Times New Roman" w:cs="Times New Roman"/>
                <w:lang w:eastAsia="ru-RU"/>
              </w:rPr>
              <w:t>по мере возникновения необходимости</w:t>
            </w:r>
          </w:p>
        </w:tc>
      </w:tr>
      <w:tr w:rsidR="002760D5" w:rsidRPr="002376F4" w:rsidTr="001D71E2">
        <w:tc>
          <w:tcPr>
            <w:tcW w:w="16161" w:type="dxa"/>
            <w:gridSpan w:val="3"/>
            <w:tcBorders>
              <w:top w:val="single" w:sz="4" w:space="0" w:color="auto"/>
              <w:left w:val="single" w:sz="4" w:space="0" w:color="auto"/>
              <w:bottom w:val="single" w:sz="4" w:space="0" w:color="auto"/>
              <w:right w:val="single" w:sz="4" w:space="0" w:color="auto"/>
            </w:tcBorders>
          </w:tcPr>
          <w:p w:rsidR="002760D5" w:rsidRPr="0061110A" w:rsidRDefault="002760D5" w:rsidP="002760D5">
            <w:pPr>
              <w:jc w:val="center"/>
              <w:rPr>
                <w:rFonts w:ascii="Times New Roman" w:hAnsi="Times New Roman" w:cs="Times New Roman"/>
                <w:b/>
                <w:sz w:val="24"/>
                <w:szCs w:val="24"/>
                <w:lang w:eastAsia="ru-RU"/>
              </w:rPr>
            </w:pPr>
            <w:r w:rsidRPr="0061110A">
              <w:rPr>
                <w:rFonts w:ascii="Times New Roman" w:hAnsi="Times New Roman" w:cs="Times New Roman"/>
                <w:b/>
                <w:sz w:val="24"/>
                <w:szCs w:val="24"/>
                <w:lang w:eastAsia="ru-RU"/>
              </w:rPr>
              <w:t>Управление оплаты труда и занятости населения</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*24</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Проекты</w:t>
            </w:r>
            <w:r w:rsidRPr="00B64A25">
              <w:rPr>
                <w:rFonts w:ascii="Times New Roman" w:eastAsia="Calibri" w:hAnsi="Times New Roman" w:cs="Times New Roman"/>
              </w:rPr>
              <w:t xml:space="preserve"> приказов Министерства по социальной защите и труду ПМР «Об установлении минимального размера оплаты труда в ПМР»</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Ежеквартально</w:t>
            </w:r>
          </w:p>
        </w:tc>
      </w:tr>
      <w:tr w:rsidR="002760D5" w:rsidRPr="002376F4" w:rsidTr="00B64A25">
        <w:trPr>
          <w:trHeight w:val="1270"/>
        </w:trPr>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lastRenderedPageBreak/>
              <w:t>*25</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просвещения ПМР и Министерства по социальной защите и труду ПМР «О внесении изменений в Приказ Министерства просвещения ПМР и Министерства по социальной защите и труду ПМР от 26 апреля 2017 года № 492/486 «Об утверждении Инструкции по применению почасовой оплаты труда при осуществлении педагогической (преподавательской) работы в организациях образования» (регистрационный № 7918 от 2 августа 2017 года) (САЗ 17-32)»</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*26</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 внесении изменений в Приказ Министерства по социальной защите и труду ПМР от 5 марта 2019 года № 176 «Об утверждении порядка определения размера доплаты до величины минимального размера оплаты труда» (регистрационный № 8754 от 26 марта 2019 года) (САЗ 19 -21)»</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*27</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«Об утверждении Инструкции о практическом применении норм части второй пункта 5 статьи 50 и пункта 1 статьи 51 Закона ПМР от 28 декабря 2023 года № 436-З-VII «О республиканском бюджете на 2024 год» (САЗ 24-1) и иных связанных с ними положений законодательства ПМР»</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*28</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2760D5" w:rsidP="00B64A25">
            <w:pPr>
              <w:autoSpaceDE w:val="0"/>
              <w:autoSpaceDN w:val="0"/>
              <w:adjustRightInd w:val="0"/>
              <w:ind w:left="33" w:hanging="33"/>
              <w:jc w:val="both"/>
              <w:rPr>
                <w:rFonts w:ascii="Times New Roman" w:eastAsia="Calibri" w:hAnsi="Times New Roman" w:cs="Times New Roman"/>
              </w:rPr>
            </w:pPr>
            <w:r w:rsidRPr="000A61B6">
              <w:rPr>
                <w:rFonts w:ascii="Times New Roman" w:eastAsia="Calibri" w:hAnsi="Times New Roman" w:cs="Times New Roman"/>
              </w:rPr>
              <w:t xml:space="preserve">Проект </w:t>
            </w:r>
            <w:r w:rsidR="00B64A25" w:rsidRPr="00B64A25">
              <w:rPr>
                <w:rFonts w:ascii="Times New Roman" w:eastAsia="Calibri" w:hAnsi="Times New Roman" w:cs="Times New Roman"/>
              </w:rPr>
              <w:t>приказа Министерства по социальной защите и труду ПМР «Об утверждении Прогноза потребности рынка труда ПМР в квалифицированных рабочих и специалистах на 2025-2029 годы»</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2760D5" w:rsidP="002760D5">
            <w:pPr>
              <w:jc w:val="center"/>
              <w:rPr>
                <w:rFonts w:ascii="Times New Roman" w:hAnsi="Times New Roman" w:cs="Times New Roman"/>
                <w:lang w:eastAsia="ru-RU"/>
              </w:rPr>
            </w:pPr>
            <w:r w:rsidRPr="000A61B6">
              <w:rPr>
                <w:rFonts w:ascii="Times New Roman" w:hAnsi="Times New Roman" w:cs="Times New Roman"/>
                <w:lang w:eastAsia="ru-RU"/>
              </w:rPr>
              <w:t>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*29</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 внесении изменений в Приказ Министерства по социальной защите и труду ПМР от 16 апреля 2004 года № 178 «Об утверждении Положения «О временном трудоустройстве несовершеннолетних граждан»» (регистрационный № 2794 от 4 июня 2004 года) (САЗ 04-23)»</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*30</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 внесении изменений и дополнений в Приказ Министерства по социальной защите и труду ПМР от 11 февраля 2013 года № 17 «Об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(регистрационный № 6415 от 30 апреля 2013 года) (САЗ 13-17)»</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*31</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 внесении изменений в Приказ Министерства по социальной защите и труду ПМР от 29 июня 2020 года № 558 «Об утверждении Регламента предоставления Единым государственным фондом социального страхования ПМР государственных услуг «Страхование от безработицы» и «Выдача справок в сфере занятости населения» (регистрационный № 9606 от 22 июля 2020 года) (САЗ 20-30)»</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*32</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 внесении изменений и дополнений в Приказ Министерства по социальной защите и труду ПМР от 11 февраля 2013 года № 17 «Об утверждении Положения «О порядке работы с гражданами, обратившимися в городские (районные) центры социального страхования и социальной защиты за содействием в трудоустройстве» (регистрационный № 6415 от 30 апреля 2013 года) (САЗ 13-17)»</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III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*33</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 внесении изменений в Приказ Министерства по социальной защите и труду ПМР от 29 июня 2020 года № 558 «Об утверждении Регламента предоставления Единым государственным фондом социального страхования ПМР государственных услуг «Страхование от безработицы» и «Выдача справок в сфере занятости населения» (регистрационный № 9606 от 22 июля 2020 года) (САЗ 20-30)»</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III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t>*34</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B64A2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w:t>
            </w:r>
            <w:r w:rsidRPr="00B64A25">
              <w:rPr>
                <w:rFonts w:ascii="Times New Roman" w:eastAsia="Calibri" w:hAnsi="Times New Roman" w:cs="Times New Roman"/>
              </w:rPr>
              <w:t>роект приказа Министерства по социальной защите и труду ПМР «О порядке направления безработных граждан на дуальное обучение»</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III квартал</w:t>
            </w:r>
          </w:p>
        </w:tc>
      </w:tr>
      <w:tr w:rsidR="002760D5" w:rsidRPr="002376F4" w:rsidTr="003C308F">
        <w:tc>
          <w:tcPr>
            <w:tcW w:w="71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ind w:left="-108" w:right="-108"/>
              <w:jc w:val="center"/>
              <w:rPr>
                <w:rFonts w:ascii="Times New Roman" w:hAnsi="Times New Roman" w:cs="Times New Roman"/>
              </w:rPr>
            </w:pPr>
            <w:r>
              <w:rPr>
                <w:rFonts w:ascii="Times New Roman" w:hAnsi="Times New Roman" w:cs="Times New Roman"/>
              </w:rPr>
              <w:lastRenderedPageBreak/>
              <w:t>*35</w:t>
            </w:r>
            <w:r w:rsidR="002760D5" w:rsidRPr="000A61B6">
              <w:rPr>
                <w:rFonts w:ascii="Times New Roman" w:hAnsi="Times New Roman" w:cs="Times New Roman"/>
              </w:rPr>
              <w:t>.</w:t>
            </w:r>
          </w:p>
        </w:tc>
        <w:tc>
          <w:tcPr>
            <w:tcW w:w="11340" w:type="dxa"/>
            <w:tcBorders>
              <w:top w:val="single" w:sz="4" w:space="0" w:color="auto"/>
              <w:left w:val="single" w:sz="4" w:space="0" w:color="auto"/>
              <w:bottom w:val="single" w:sz="4" w:space="0" w:color="auto"/>
              <w:right w:val="single" w:sz="4" w:space="0" w:color="auto"/>
            </w:tcBorders>
          </w:tcPr>
          <w:p w:rsidR="002760D5" w:rsidRPr="000A61B6" w:rsidRDefault="00B64A25" w:rsidP="002760D5">
            <w:pPr>
              <w:autoSpaceDE w:val="0"/>
              <w:autoSpaceDN w:val="0"/>
              <w:adjustRightInd w:val="0"/>
              <w:ind w:left="33" w:hanging="33"/>
              <w:jc w:val="both"/>
              <w:rPr>
                <w:rFonts w:ascii="Times New Roman" w:eastAsia="Calibri" w:hAnsi="Times New Roman" w:cs="Times New Roman"/>
              </w:rPr>
            </w:pPr>
            <w:r>
              <w:rPr>
                <w:rFonts w:ascii="Times New Roman" w:eastAsia="Calibri" w:hAnsi="Times New Roman" w:cs="Times New Roman"/>
              </w:rPr>
              <w:t>Проект</w:t>
            </w:r>
            <w:r w:rsidRPr="00B64A25">
              <w:rPr>
                <w:rFonts w:ascii="Times New Roman" w:eastAsia="Calibri" w:hAnsi="Times New Roman" w:cs="Times New Roman"/>
              </w:rPr>
              <w:t xml:space="preserve"> приказа Министерства по социальной защите и труду ПМР «Об утверждении Прогноза баланса трудовых ресурсов ПМР на 2025-2027 годы»</w:t>
            </w:r>
          </w:p>
        </w:tc>
        <w:tc>
          <w:tcPr>
            <w:tcW w:w="4111" w:type="dxa"/>
            <w:tcBorders>
              <w:top w:val="single" w:sz="4" w:space="0" w:color="auto"/>
              <w:left w:val="single" w:sz="4" w:space="0" w:color="auto"/>
              <w:bottom w:val="single" w:sz="4" w:space="0" w:color="auto"/>
              <w:right w:val="single" w:sz="4" w:space="0" w:color="auto"/>
            </w:tcBorders>
            <w:vAlign w:val="center"/>
          </w:tcPr>
          <w:p w:rsidR="002760D5" w:rsidRPr="000A61B6" w:rsidRDefault="00B64A25" w:rsidP="002760D5">
            <w:pPr>
              <w:jc w:val="center"/>
              <w:rPr>
                <w:rFonts w:ascii="Times New Roman" w:hAnsi="Times New Roman" w:cs="Times New Roman"/>
                <w:lang w:eastAsia="ru-RU"/>
              </w:rPr>
            </w:pPr>
            <w:r w:rsidRPr="00B64A25">
              <w:rPr>
                <w:rFonts w:ascii="Times New Roman" w:hAnsi="Times New Roman" w:cs="Times New Roman"/>
                <w:lang w:eastAsia="ru-RU"/>
              </w:rPr>
              <w:t>IV квартал</w:t>
            </w:r>
          </w:p>
        </w:tc>
      </w:tr>
      <w:tr w:rsidR="002760D5" w:rsidRPr="002376F4" w:rsidTr="003C308F">
        <w:tc>
          <w:tcPr>
            <w:tcW w:w="710" w:type="dxa"/>
            <w:vAlign w:val="center"/>
          </w:tcPr>
          <w:p w:rsidR="002760D5" w:rsidRPr="000A61B6" w:rsidRDefault="002760D5" w:rsidP="002760D5">
            <w:pPr>
              <w:ind w:left="-108" w:right="-108"/>
              <w:jc w:val="center"/>
              <w:rPr>
                <w:rFonts w:ascii="Times New Roman" w:hAnsi="Times New Roman" w:cs="Times New Roman"/>
                <w:b/>
                <w:bCs/>
                <w:highlight w:val="lightGray"/>
              </w:rPr>
            </w:pPr>
          </w:p>
        </w:tc>
        <w:tc>
          <w:tcPr>
            <w:tcW w:w="11340" w:type="dxa"/>
          </w:tcPr>
          <w:p w:rsidR="002760D5" w:rsidRPr="000A61B6" w:rsidRDefault="002760D5" w:rsidP="002760D5">
            <w:pPr>
              <w:ind w:left="-108" w:right="-108"/>
              <w:jc w:val="center"/>
              <w:rPr>
                <w:rFonts w:ascii="Times New Roman" w:hAnsi="Times New Roman" w:cs="Times New Roman"/>
                <w:b/>
                <w:bCs/>
                <w:highlight w:val="lightGray"/>
              </w:rPr>
            </w:pPr>
            <w:r w:rsidRPr="000A61B6">
              <w:rPr>
                <w:rFonts w:ascii="Times New Roman" w:hAnsi="Times New Roman" w:cs="Times New Roman"/>
                <w:b/>
                <w:lang w:eastAsia="ru-RU"/>
              </w:rPr>
              <w:t>Иные мероприятия в подведомственной сфере деятельности</w:t>
            </w:r>
          </w:p>
        </w:tc>
        <w:tc>
          <w:tcPr>
            <w:tcW w:w="4111" w:type="dxa"/>
            <w:vAlign w:val="center"/>
          </w:tcPr>
          <w:p w:rsidR="002760D5" w:rsidRPr="000A61B6" w:rsidRDefault="002760D5" w:rsidP="002760D5">
            <w:pPr>
              <w:jc w:val="center"/>
              <w:rPr>
                <w:rFonts w:ascii="Times New Roman" w:hAnsi="Times New Roman" w:cs="Times New Roman"/>
              </w:rPr>
            </w:pPr>
          </w:p>
        </w:tc>
      </w:tr>
      <w:tr w:rsidR="002760D5" w:rsidRPr="002376F4" w:rsidTr="003C308F">
        <w:tc>
          <w:tcPr>
            <w:tcW w:w="710" w:type="dxa"/>
          </w:tcPr>
          <w:p w:rsidR="002760D5" w:rsidRPr="000A61B6" w:rsidRDefault="002760D5" w:rsidP="00F0010D">
            <w:pPr>
              <w:ind w:right="-108"/>
              <w:rPr>
                <w:rFonts w:ascii="Times New Roman" w:hAnsi="Times New Roman" w:cs="Times New Roman"/>
              </w:rPr>
            </w:pPr>
          </w:p>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*36</w:t>
            </w:r>
            <w:r w:rsidR="002760D5" w:rsidRPr="000A61B6">
              <w:rPr>
                <w:rFonts w:ascii="Times New Roman" w:hAnsi="Times New Roman" w:cs="Times New Roman"/>
              </w:rPr>
              <w:t>.</w:t>
            </w:r>
          </w:p>
          <w:p w:rsidR="002760D5" w:rsidRPr="000A61B6" w:rsidRDefault="002760D5" w:rsidP="002760D5">
            <w:pPr>
              <w:ind w:left="-108" w:right="-108"/>
              <w:rPr>
                <w:rFonts w:ascii="Times New Roman" w:hAnsi="Times New Roman" w:cs="Times New Roman"/>
              </w:rPr>
            </w:pPr>
          </w:p>
        </w:tc>
        <w:tc>
          <w:tcPr>
            <w:tcW w:w="11340" w:type="dxa"/>
          </w:tcPr>
          <w:p w:rsidR="002760D5" w:rsidRPr="000A61B6" w:rsidRDefault="00F0010D" w:rsidP="002760D5">
            <w:pPr>
              <w:jc w:val="both"/>
              <w:rPr>
                <w:rFonts w:ascii="Times New Roman" w:hAnsi="Times New Roman" w:cs="Times New Roman"/>
              </w:rPr>
            </w:pPr>
            <w:r w:rsidRPr="00F0010D">
              <w:rPr>
                <w:rFonts w:ascii="Times New Roman" w:hAnsi="Times New Roman" w:cs="Times New Roman"/>
              </w:rPr>
              <w:t>Мониторинг трудового законодательства Российской Федерации с целью гармонизации Трудового кодекса ПМР, законодательства о потребительской корзине, прожиточном минимуме, альтернативной гражданской службе, заработной плате работников бюджетной сферы, минимальном размере оплаты труда, денежном содержании государственных гражданских служащих, занятости населения</w:t>
            </w:r>
          </w:p>
        </w:tc>
        <w:tc>
          <w:tcPr>
            <w:tcW w:w="4111" w:type="dxa"/>
            <w:vAlign w:val="center"/>
          </w:tcPr>
          <w:p w:rsidR="002760D5" w:rsidRPr="000A61B6" w:rsidRDefault="002760D5" w:rsidP="002760D5">
            <w:pPr>
              <w:jc w:val="center"/>
              <w:rPr>
                <w:rFonts w:ascii="Times New Roman" w:hAnsi="Times New Roman" w:cs="Times New Roman"/>
              </w:rPr>
            </w:pPr>
            <w:r w:rsidRPr="000A61B6">
              <w:rPr>
                <w:rFonts w:ascii="Times New Roman" w:hAnsi="Times New Roman" w:cs="Times New Roman"/>
              </w:rPr>
              <w:t>В течение года</w:t>
            </w:r>
          </w:p>
        </w:tc>
      </w:tr>
      <w:tr w:rsidR="002760D5" w:rsidRPr="002376F4" w:rsidTr="00B7799F">
        <w:trPr>
          <w:trHeight w:val="545"/>
        </w:trPr>
        <w:tc>
          <w:tcPr>
            <w:tcW w:w="710" w:type="dxa"/>
          </w:tcPr>
          <w:p w:rsidR="002760D5" w:rsidRPr="000A61B6" w:rsidRDefault="002760D5" w:rsidP="002760D5">
            <w:pPr>
              <w:ind w:left="-108" w:right="-108"/>
              <w:jc w:val="center"/>
              <w:rPr>
                <w:rFonts w:ascii="Times New Roman" w:hAnsi="Times New Roman" w:cs="Times New Roman"/>
              </w:rPr>
            </w:pPr>
          </w:p>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*37</w:t>
            </w:r>
            <w:r w:rsidR="002760D5" w:rsidRPr="000A61B6">
              <w:rPr>
                <w:rFonts w:ascii="Times New Roman" w:hAnsi="Times New Roman" w:cs="Times New Roman"/>
              </w:rPr>
              <w:t>.</w:t>
            </w:r>
          </w:p>
        </w:tc>
        <w:tc>
          <w:tcPr>
            <w:tcW w:w="11340" w:type="dxa"/>
          </w:tcPr>
          <w:p w:rsidR="002760D5" w:rsidRPr="000A61B6" w:rsidRDefault="00F0010D" w:rsidP="002760D5">
            <w:pPr>
              <w:jc w:val="both"/>
              <w:rPr>
                <w:rFonts w:ascii="Times New Roman" w:hAnsi="Times New Roman" w:cs="Times New Roman"/>
              </w:rPr>
            </w:pPr>
            <w:r w:rsidRPr="00F0010D">
              <w:rPr>
                <w:rFonts w:ascii="Times New Roman" w:hAnsi="Times New Roman" w:cs="Times New Roman"/>
              </w:rPr>
              <w:t>Подготовка сводного отчета о количестве заявок и выданных сертификатов исполнительными органами государственной власти – участниками программы субсидирования за 2023 год</w:t>
            </w:r>
          </w:p>
        </w:tc>
        <w:tc>
          <w:tcPr>
            <w:tcW w:w="4111" w:type="dxa"/>
            <w:vAlign w:val="center"/>
          </w:tcPr>
          <w:p w:rsidR="002760D5" w:rsidRPr="000A61B6" w:rsidRDefault="00F0010D" w:rsidP="002760D5">
            <w:pPr>
              <w:jc w:val="center"/>
              <w:rPr>
                <w:rFonts w:ascii="Times New Roman" w:hAnsi="Times New Roman" w:cs="Times New Roman"/>
              </w:rPr>
            </w:pPr>
            <w:r w:rsidRPr="00F0010D">
              <w:rPr>
                <w:rFonts w:ascii="Times New Roman" w:hAnsi="Times New Roman" w:cs="Times New Roman"/>
              </w:rPr>
              <w:t>Январь</w:t>
            </w:r>
          </w:p>
        </w:tc>
      </w:tr>
      <w:tr w:rsidR="002760D5" w:rsidRPr="002376F4" w:rsidTr="003C308F">
        <w:tc>
          <w:tcPr>
            <w:tcW w:w="710" w:type="dxa"/>
          </w:tcPr>
          <w:p w:rsidR="002760D5" w:rsidRPr="000A61B6" w:rsidRDefault="002760D5" w:rsidP="002760D5">
            <w:pPr>
              <w:ind w:left="-108" w:right="-108"/>
              <w:jc w:val="center"/>
              <w:rPr>
                <w:rFonts w:ascii="Times New Roman" w:hAnsi="Times New Roman" w:cs="Times New Roman"/>
              </w:rPr>
            </w:pPr>
          </w:p>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*38</w:t>
            </w:r>
            <w:r w:rsidR="002760D5" w:rsidRPr="000A61B6">
              <w:rPr>
                <w:rFonts w:ascii="Times New Roman" w:hAnsi="Times New Roman" w:cs="Times New Roman"/>
              </w:rPr>
              <w:t>.</w:t>
            </w:r>
          </w:p>
        </w:tc>
        <w:tc>
          <w:tcPr>
            <w:tcW w:w="11340" w:type="dxa"/>
          </w:tcPr>
          <w:p w:rsidR="002760D5" w:rsidRPr="000A61B6" w:rsidRDefault="00F0010D" w:rsidP="002760D5">
            <w:pPr>
              <w:jc w:val="both"/>
              <w:rPr>
                <w:rFonts w:ascii="Times New Roman" w:hAnsi="Times New Roman" w:cs="Times New Roman"/>
              </w:rPr>
            </w:pPr>
            <w:r w:rsidRPr="00F0010D">
              <w:rPr>
                <w:rFonts w:ascii="Times New Roman" w:hAnsi="Times New Roman" w:cs="Times New Roman"/>
              </w:rPr>
              <w:t>Подготовка сводного отчета о количестве заявок и выданных сертификатов исполнительными органами государственной власти – участниками программы субсидирования по состоянию на 1 число каждого месяца 2024 года</w:t>
            </w:r>
          </w:p>
        </w:tc>
        <w:tc>
          <w:tcPr>
            <w:tcW w:w="4111" w:type="dxa"/>
            <w:vAlign w:val="center"/>
          </w:tcPr>
          <w:p w:rsidR="002760D5" w:rsidRPr="000A61B6" w:rsidRDefault="00F0010D" w:rsidP="002760D5">
            <w:pPr>
              <w:jc w:val="center"/>
              <w:rPr>
                <w:rFonts w:ascii="Times New Roman" w:hAnsi="Times New Roman" w:cs="Times New Roman"/>
              </w:rPr>
            </w:pPr>
            <w:r w:rsidRPr="00F0010D">
              <w:rPr>
                <w:rFonts w:ascii="Times New Roman" w:hAnsi="Times New Roman" w:cs="Times New Roman"/>
              </w:rPr>
              <w:t>Ежемесячно</w:t>
            </w:r>
          </w:p>
        </w:tc>
      </w:tr>
      <w:tr w:rsidR="002760D5" w:rsidRPr="002376F4" w:rsidTr="003C308F">
        <w:tc>
          <w:tcPr>
            <w:tcW w:w="710" w:type="dxa"/>
          </w:tcPr>
          <w:p w:rsidR="002760D5" w:rsidRPr="000A61B6" w:rsidRDefault="00F0010D" w:rsidP="002760D5">
            <w:pPr>
              <w:ind w:right="-108"/>
              <w:jc w:val="center"/>
              <w:rPr>
                <w:rFonts w:ascii="Times New Roman" w:hAnsi="Times New Roman" w:cs="Times New Roman"/>
              </w:rPr>
            </w:pPr>
            <w:r>
              <w:rPr>
                <w:rFonts w:ascii="Times New Roman" w:hAnsi="Times New Roman" w:cs="Times New Roman"/>
              </w:rPr>
              <w:t>39</w:t>
            </w:r>
            <w:r w:rsidR="002760D5" w:rsidRPr="000A61B6">
              <w:rPr>
                <w:rFonts w:ascii="Times New Roman" w:hAnsi="Times New Roman" w:cs="Times New Roman"/>
              </w:rPr>
              <w:t>.</w:t>
            </w:r>
          </w:p>
        </w:tc>
        <w:tc>
          <w:tcPr>
            <w:tcW w:w="11340" w:type="dxa"/>
          </w:tcPr>
          <w:p w:rsidR="002760D5" w:rsidRPr="000A61B6" w:rsidRDefault="00F0010D" w:rsidP="002760D5">
            <w:pPr>
              <w:jc w:val="both"/>
              <w:rPr>
                <w:rFonts w:ascii="Times New Roman" w:hAnsi="Times New Roman" w:cs="Times New Roman"/>
              </w:rPr>
            </w:pPr>
            <w:r w:rsidRPr="00F0010D">
              <w:rPr>
                <w:rFonts w:ascii="Times New Roman" w:hAnsi="Times New Roman" w:cs="Times New Roman"/>
              </w:rPr>
              <w:t>Подготовка дополнительного соглашения к Генеральному соглашению между Правительством ПМР, Федерацией профсоюзов Приднестровья и Союзом промышленников, аграриев и предпринимателей Приднестровья на 2023-2025 годы в части рассмотрения возможности внедрения на территории ПМР электронных трудовых книжек</w:t>
            </w:r>
          </w:p>
        </w:tc>
        <w:tc>
          <w:tcPr>
            <w:tcW w:w="4111" w:type="dxa"/>
            <w:vAlign w:val="center"/>
          </w:tcPr>
          <w:p w:rsidR="002760D5" w:rsidRPr="000A61B6" w:rsidRDefault="00F0010D" w:rsidP="002760D5">
            <w:pPr>
              <w:jc w:val="center"/>
              <w:rPr>
                <w:rFonts w:ascii="Times New Roman" w:hAnsi="Times New Roman" w:cs="Times New Roman"/>
              </w:rPr>
            </w:pPr>
            <w:r w:rsidRPr="00F0010D">
              <w:rPr>
                <w:rFonts w:ascii="Times New Roman" w:hAnsi="Times New Roman" w:cs="Times New Roman"/>
              </w:rPr>
              <w:t>I квартал</w:t>
            </w:r>
          </w:p>
        </w:tc>
      </w:tr>
      <w:tr w:rsidR="002760D5" w:rsidRPr="002376F4" w:rsidTr="003C308F">
        <w:tc>
          <w:tcPr>
            <w:tcW w:w="710" w:type="dxa"/>
            <w:vAlign w:val="center"/>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*40</w:t>
            </w:r>
            <w:r w:rsidR="002760D5" w:rsidRPr="000A61B6">
              <w:rPr>
                <w:rFonts w:ascii="Times New Roman" w:hAnsi="Times New Roman" w:cs="Times New Roman"/>
              </w:rPr>
              <w:t>.</w:t>
            </w:r>
          </w:p>
        </w:tc>
        <w:tc>
          <w:tcPr>
            <w:tcW w:w="11340" w:type="dxa"/>
          </w:tcPr>
          <w:p w:rsidR="002760D5" w:rsidRPr="000A61B6" w:rsidRDefault="00F0010D" w:rsidP="002760D5">
            <w:pPr>
              <w:jc w:val="both"/>
              <w:rPr>
                <w:rFonts w:ascii="Times New Roman" w:hAnsi="Times New Roman" w:cs="Times New Roman"/>
              </w:rPr>
            </w:pPr>
            <w:r w:rsidRPr="00F0010D">
              <w:rPr>
                <w:rFonts w:ascii="Times New Roman" w:hAnsi="Times New Roman" w:cs="Times New Roman"/>
              </w:rPr>
              <w:t>Подготовка обобщенной информации о выполнении Плана мероприятий Правительства ПМР по реализации Генерального соглашения между Правительством ПМР, Федерацией профессиональных союзов Приднестровья и республиканской организацией некоммерческого партнерства «Общереспубликанское объединение работодателей – Союз промышленников, аграриев и предпринимателей Приднестровья» на 2023-2025 годы (за II полугодие 2023 года, за I полугодие 2024 года)</w:t>
            </w:r>
          </w:p>
        </w:tc>
        <w:tc>
          <w:tcPr>
            <w:tcW w:w="4111" w:type="dxa"/>
            <w:vAlign w:val="center"/>
          </w:tcPr>
          <w:p w:rsidR="00F0010D" w:rsidRPr="00F0010D" w:rsidRDefault="00F0010D" w:rsidP="00F0010D">
            <w:pPr>
              <w:tabs>
                <w:tab w:val="left" w:pos="1495"/>
              </w:tabs>
              <w:ind w:left="-103"/>
              <w:jc w:val="center"/>
              <w:rPr>
                <w:rFonts w:ascii="Times New Roman" w:hAnsi="Times New Roman" w:cs="Times New Roman"/>
              </w:rPr>
            </w:pPr>
            <w:r w:rsidRPr="00F0010D">
              <w:rPr>
                <w:rFonts w:ascii="Times New Roman" w:hAnsi="Times New Roman" w:cs="Times New Roman"/>
              </w:rPr>
              <w:t xml:space="preserve">До 15 февраля, </w:t>
            </w:r>
          </w:p>
          <w:p w:rsidR="002760D5" w:rsidRPr="000A61B6" w:rsidRDefault="00F0010D" w:rsidP="00F0010D">
            <w:pPr>
              <w:tabs>
                <w:tab w:val="left" w:pos="1495"/>
              </w:tabs>
              <w:ind w:left="-103"/>
              <w:jc w:val="center"/>
              <w:rPr>
                <w:rFonts w:ascii="Times New Roman" w:hAnsi="Times New Roman" w:cs="Times New Roman"/>
              </w:rPr>
            </w:pPr>
            <w:r w:rsidRPr="00F0010D">
              <w:rPr>
                <w:rFonts w:ascii="Times New Roman" w:hAnsi="Times New Roman" w:cs="Times New Roman"/>
              </w:rPr>
              <w:t>до 15 августа</w:t>
            </w:r>
          </w:p>
        </w:tc>
      </w:tr>
      <w:tr w:rsidR="002760D5" w:rsidRPr="002376F4" w:rsidTr="003C308F">
        <w:tc>
          <w:tcPr>
            <w:tcW w:w="710" w:type="dxa"/>
            <w:vAlign w:val="center"/>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41.</w:t>
            </w:r>
          </w:p>
        </w:tc>
        <w:tc>
          <w:tcPr>
            <w:tcW w:w="11340" w:type="dxa"/>
          </w:tcPr>
          <w:p w:rsidR="002760D5" w:rsidRPr="000A61B6" w:rsidRDefault="00F0010D" w:rsidP="002760D5">
            <w:pPr>
              <w:jc w:val="both"/>
              <w:rPr>
                <w:rFonts w:ascii="Times New Roman" w:hAnsi="Times New Roman" w:cs="Times New Roman"/>
              </w:rPr>
            </w:pPr>
            <w:r w:rsidRPr="00F0010D">
              <w:rPr>
                <w:rFonts w:ascii="Times New Roman" w:hAnsi="Times New Roman" w:cs="Times New Roman"/>
              </w:rPr>
              <w:t>Мониторинг динамики потребительских цен на продукты питания, входящие в прожиточный минимум</w:t>
            </w:r>
          </w:p>
        </w:tc>
        <w:tc>
          <w:tcPr>
            <w:tcW w:w="4111" w:type="dxa"/>
            <w:vAlign w:val="center"/>
          </w:tcPr>
          <w:p w:rsidR="002760D5" w:rsidRPr="000A61B6" w:rsidRDefault="00F0010D" w:rsidP="002760D5">
            <w:pPr>
              <w:jc w:val="center"/>
              <w:rPr>
                <w:rFonts w:ascii="Times New Roman" w:hAnsi="Times New Roman" w:cs="Times New Roman"/>
              </w:rPr>
            </w:pPr>
            <w:r w:rsidRPr="00F0010D">
              <w:rPr>
                <w:rFonts w:ascii="Times New Roman" w:hAnsi="Times New Roman" w:cs="Times New Roman"/>
              </w:rPr>
              <w:t>Ежемесячно</w:t>
            </w:r>
          </w:p>
        </w:tc>
      </w:tr>
      <w:tr w:rsidR="002760D5" w:rsidRPr="002376F4" w:rsidTr="003C308F">
        <w:tc>
          <w:tcPr>
            <w:tcW w:w="710" w:type="dxa"/>
            <w:vAlign w:val="center"/>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42.</w:t>
            </w:r>
          </w:p>
        </w:tc>
        <w:tc>
          <w:tcPr>
            <w:tcW w:w="11340" w:type="dxa"/>
          </w:tcPr>
          <w:p w:rsidR="002760D5" w:rsidRPr="000A61B6" w:rsidRDefault="00F0010D" w:rsidP="002760D5">
            <w:pPr>
              <w:jc w:val="both"/>
              <w:rPr>
                <w:rFonts w:ascii="Times New Roman" w:hAnsi="Times New Roman" w:cs="Times New Roman"/>
              </w:rPr>
            </w:pPr>
            <w:r w:rsidRPr="00F0010D">
              <w:rPr>
                <w:rFonts w:ascii="Times New Roman" w:hAnsi="Times New Roman" w:cs="Times New Roman"/>
              </w:rPr>
              <w:t>Расчет величины прожиточного минимума для основных социально-демографических групп населения и в среднем на душу населения</w:t>
            </w:r>
          </w:p>
        </w:tc>
        <w:tc>
          <w:tcPr>
            <w:tcW w:w="4111" w:type="dxa"/>
            <w:vAlign w:val="center"/>
          </w:tcPr>
          <w:p w:rsidR="002760D5" w:rsidRPr="000A61B6" w:rsidRDefault="00F0010D" w:rsidP="002760D5">
            <w:pPr>
              <w:jc w:val="center"/>
              <w:rPr>
                <w:rFonts w:ascii="Times New Roman" w:hAnsi="Times New Roman" w:cs="Times New Roman"/>
              </w:rPr>
            </w:pPr>
            <w:r w:rsidRPr="00F0010D">
              <w:rPr>
                <w:rFonts w:ascii="Times New Roman" w:hAnsi="Times New Roman" w:cs="Times New Roman"/>
              </w:rPr>
              <w:t>Ежемесячно</w:t>
            </w:r>
          </w:p>
        </w:tc>
      </w:tr>
      <w:tr w:rsidR="002760D5" w:rsidRPr="002376F4" w:rsidTr="003C308F">
        <w:tc>
          <w:tcPr>
            <w:tcW w:w="710" w:type="dxa"/>
            <w:vAlign w:val="center"/>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*43.</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Расчет величины минимального размера оплаты труда и минимального размера почасовой оплаты труда</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Ежеквартально</w:t>
            </w:r>
          </w:p>
        </w:tc>
      </w:tr>
      <w:tr w:rsidR="002760D5" w:rsidRPr="002376F4" w:rsidTr="00FC3B3C">
        <w:trPr>
          <w:trHeight w:val="457"/>
        </w:trPr>
        <w:tc>
          <w:tcPr>
            <w:tcW w:w="710" w:type="dxa"/>
          </w:tcPr>
          <w:p w:rsidR="002760D5" w:rsidRPr="000A61B6" w:rsidRDefault="00F0010D" w:rsidP="00F0010D">
            <w:pPr>
              <w:ind w:left="-108" w:right="-108"/>
              <w:jc w:val="center"/>
              <w:rPr>
                <w:rFonts w:ascii="Times New Roman" w:hAnsi="Times New Roman" w:cs="Times New Roman"/>
              </w:rPr>
            </w:pPr>
            <w:r>
              <w:rPr>
                <w:rFonts w:ascii="Times New Roman" w:hAnsi="Times New Roman" w:cs="Times New Roman"/>
              </w:rPr>
              <w:t>44.</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Осуществление уведомительной регистрации коллективных договоров, соглашений, изменений и дополнений к ним</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Постоянно</w:t>
            </w:r>
          </w:p>
        </w:tc>
      </w:tr>
      <w:tr w:rsidR="002760D5" w:rsidRPr="002376F4" w:rsidTr="00FC3B3C">
        <w:trPr>
          <w:trHeight w:val="457"/>
        </w:trPr>
        <w:tc>
          <w:tcPr>
            <w:tcW w:w="710" w:type="dxa"/>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45.</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Анализ регистрации коллективных договоров, соглашений, изменений и дополнений к ним за 2023 год, I квартал, I полугодие, 9 месяцев 2024 года</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Ежеквартально</w:t>
            </w:r>
          </w:p>
        </w:tc>
      </w:tr>
      <w:tr w:rsidR="002760D5" w:rsidRPr="002376F4" w:rsidTr="00FC3B3C">
        <w:trPr>
          <w:trHeight w:val="457"/>
        </w:trPr>
        <w:tc>
          <w:tcPr>
            <w:tcW w:w="710" w:type="dxa"/>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*46</w:t>
            </w:r>
            <w:r w:rsidR="002760D5" w:rsidRPr="000A61B6">
              <w:rPr>
                <w:rFonts w:ascii="Times New Roman" w:hAnsi="Times New Roman" w:cs="Times New Roman"/>
              </w:rPr>
              <w:t>.</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Сбор информации и формирование прогноза потребности рынка труда ПМР в квалифицированных рабочих и специалистах на 2025 – 2029 годы</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до 1 марта</w:t>
            </w:r>
          </w:p>
        </w:tc>
      </w:tr>
      <w:tr w:rsidR="002760D5" w:rsidRPr="002376F4" w:rsidTr="00FC3B3C">
        <w:trPr>
          <w:trHeight w:val="457"/>
        </w:trPr>
        <w:tc>
          <w:tcPr>
            <w:tcW w:w="710" w:type="dxa"/>
          </w:tcPr>
          <w:p w:rsidR="002760D5" w:rsidRPr="000A61B6" w:rsidRDefault="00F0010D" w:rsidP="00F0010D">
            <w:pPr>
              <w:ind w:right="-108"/>
              <w:rPr>
                <w:rFonts w:ascii="Times New Roman" w:hAnsi="Times New Roman" w:cs="Times New Roman"/>
              </w:rPr>
            </w:pPr>
            <w:r>
              <w:rPr>
                <w:rFonts w:ascii="Times New Roman" w:hAnsi="Times New Roman" w:cs="Times New Roman"/>
              </w:rPr>
              <w:t>*47.</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Сбор информации и формирование прогноза баланса трудовых ресурсов на 2025 – 2027 годы</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до 20 декабря</w:t>
            </w:r>
          </w:p>
        </w:tc>
      </w:tr>
      <w:tr w:rsidR="002760D5" w:rsidRPr="002376F4" w:rsidTr="00B7799F">
        <w:trPr>
          <w:trHeight w:val="250"/>
        </w:trPr>
        <w:tc>
          <w:tcPr>
            <w:tcW w:w="710" w:type="dxa"/>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48.</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Подготовка информации о ходе реализации общеприднестровского плана мероприятий по созданию новых рабочих мест и увеличению количества занятых в экономике (дорожной карты) (Распоряжение Правительства от 4 апреля 2019 года № 234р (САЗ 19-14))</w:t>
            </w:r>
          </w:p>
        </w:tc>
        <w:tc>
          <w:tcPr>
            <w:tcW w:w="4111" w:type="dxa"/>
            <w:vAlign w:val="center"/>
          </w:tcPr>
          <w:p w:rsidR="00F0010D" w:rsidRPr="00F0010D" w:rsidRDefault="00F0010D" w:rsidP="00F0010D">
            <w:pPr>
              <w:ind w:left="-103"/>
              <w:jc w:val="center"/>
              <w:rPr>
                <w:rFonts w:ascii="Times New Roman" w:hAnsi="Times New Roman" w:cs="Times New Roman"/>
              </w:rPr>
            </w:pPr>
            <w:r w:rsidRPr="00F0010D">
              <w:rPr>
                <w:rFonts w:ascii="Times New Roman" w:hAnsi="Times New Roman" w:cs="Times New Roman"/>
              </w:rPr>
              <w:t xml:space="preserve">Ежеквартально </w:t>
            </w:r>
          </w:p>
          <w:p w:rsidR="002760D5" w:rsidRPr="000A61B6" w:rsidRDefault="00F0010D" w:rsidP="00F0010D">
            <w:pPr>
              <w:ind w:left="-103"/>
              <w:jc w:val="center"/>
              <w:rPr>
                <w:rFonts w:ascii="Times New Roman" w:hAnsi="Times New Roman" w:cs="Times New Roman"/>
              </w:rPr>
            </w:pPr>
            <w:r w:rsidRPr="00F0010D">
              <w:rPr>
                <w:rFonts w:ascii="Times New Roman" w:hAnsi="Times New Roman" w:cs="Times New Roman"/>
              </w:rPr>
              <w:t>до 10 числа</w:t>
            </w:r>
          </w:p>
        </w:tc>
      </w:tr>
      <w:tr w:rsidR="002760D5" w:rsidRPr="002376F4" w:rsidTr="00FC3B3C">
        <w:trPr>
          <w:trHeight w:val="457"/>
        </w:trPr>
        <w:tc>
          <w:tcPr>
            <w:tcW w:w="710" w:type="dxa"/>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lastRenderedPageBreak/>
              <w:t>49</w:t>
            </w:r>
            <w:r w:rsidR="002760D5" w:rsidRPr="000A61B6">
              <w:rPr>
                <w:rFonts w:ascii="Times New Roman" w:hAnsi="Times New Roman" w:cs="Times New Roman"/>
              </w:rPr>
              <w:t>.</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Подготовка информации о ходе реализации Плана мероприятий («дорожной карты»), направленного на улучшение внутренних условий ведения предпринимательской деятельности в ПМР (Распоряжение Правительства от 22 ноября 2019 года № 947р (САЗ 19-46))</w:t>
            </w:r>
          </w:p>
        </w:tc>
        <w:tc>
          <w:tcPr>
            <w:tcW w:w="4111" w:type="dxa"/>
            <w:vAlign w:val="center"/>
          </w:tcPr>
          <w:p w:rsidR="00F0010D" w:rsidRPr="00F0010D" w:rsidRDefault="00F0010D" w:rsidP="00F0010D">
            <w:pPr>
              <w:ind w:left="-103"/>
              <w:jc w:val="center"/>
              <w:rPr>
                <w:rFonts w:ascii="Times New Roman" w:hAnsi="Times New Roman" w:cs="Times New Roman"/>
              </w:rPr>
            </w:pPr>
            <w:r w:rsidRPr="00F0010D">
              <w:rPr>
                <w:rFonts w:ascii="Times New Roman" w:hAnsi="Times New Roman" w:cs="Times New Roman"/>
              </w:rPr>
              <w:t xml:space="preserve">Ежеквартально </w:t>
            </w:r>
          </w:p>
          <w:p w:rsidR="002760D5" w:rsidRPr="000A61B6" w:rsidRDefault="00F0010D" w:rsidP="00F0010D">
            <w:pPr>
              <w:ind w:left="-103"/>
              <w:jc w:val="center"/>
              <w:rPr>
                <w:rFonts w:ascii="Times New Roman" w:hAnsi="Times New Roman" w:cs="Times New Roman"/>
              </w:rPr>
            </w:pPr>
            <w:r w:rsidRPr="00F0010D">
              <w:rPr>
                <w:rFonts w:ascii="Times New Roman" w:hAnsi="Times New Roman" w:cs="Times New Roman"/>
              </w:rPr>
              <w:t>до 10 числа</w:t>
            </w:r>
          </w:p>
        </w:tc>
      </w:tr>
      <w:tr w:rsidR="002760D5" w:rsidRPr="002376F4" w:rsidTr="00FC3B3C">
        <w:trPr>
          <w:trHeight w:val="457"/>
        </w:trPr>
        <w:tc>
          <w:tcPr>
            <w:tcW w:w="710" w:type="dxa"/>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50</w:t>
            </w:r>
            <w:r w:rsidR="002760D5" w:rsidRPr="000A61B6">
              <w:rPr>
                <w:rFonts w:ascii="Times New Roman" w:hAnsi="Times New Roman" w:cs="Times New Roman"/>
              </w:rPr>
              <w:t>.</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Анализ динамики величины прожиточного минимума и минимального размера оплаты труда в ПМР за 2023 год, I полугодие 2024 года</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Раз в полугодие</w:t>
            </w:r>
          </w:p>
        </w:tc>
      </w:tr>
      <w:tr w:rsidR="002760D5" w:rsidRPr="002376F4" w:rsidTr="00FC3B3C">
        <w:trPr>
          <w:trHeight w:val="457"/>
        </w:trPr>
        <w:tc>
          <w:tcPr>
            <w:tcW w:w="710" w:type="dxa"/>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51.</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Прогноз величины прожиточного минимума и минимального размера оплаты труда на 2024 - 2025 годы</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По мере необходимости</w:t>
            </w:r>
          </w:p>
        </w:tc>
      </w:tr>
      <w:tr w:rsidR="002760D5" w:rsidRPr="002376F4" w:rsidTr="00FC3B3C">
        <w:trPr>
          <w:trHeight w:val="457"/>
        </w:trPr>
        <w:tc>
          <w:tcPr>
            <w:tcW w:w="710" w:type="dxa"/>
          </w:tcPr>
          <w:p w:rsidR="002760D5" w:rsidRPr="000A61B6" w:rsidRDefault="002760D5" w:rsidP="002760D5">
            <w:pPr>
              <w:ind w:left="-108" w:right="-108"/>
              <w:jc w:val="center"/>
              <w:rPr>
                <w:rFonts w:ascii="Times New Roman" w:hAnsi="Times New Roman" w:cs="Times New Roman"/>
              </w:rPr>
            </w:pPr>
          </w:p>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*52</w:t>
            </w:r>
            <w:r w:rsidR="002760D5" w:rsidRPr="000A61B6">
              <w:rPr>
                <w:rFonts w:ascii="Times New Roman" w:hAnsi="Times New Roman" w:cs="Times New Roman"/>
              </w:rPr>
              <w:t>.</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Анализ остатков невостребованных денежных средств Фонда поддержки молодежи по исполнительным органам государственной власти – участникам программы субсидирования молодых семей по приобретению жилья в целях их перераспределения между исполнительными органами государственной власти</w:t>
            </w:r>
          </w:p>
        </w:tc>
        <w:tc>
          <w:tcPr>
            <w:tcW w:w="4111" w:type="dxa"/>
            <w:vAlign w:val="center"/>
          </w:tcPr>
          <w:p w:rsidR="002760D5" w:rsidRPr="000A61B6" w:rsidRDefault="00F0010D" w:rsidP="002760D5">
            <w:pPr>
              <w:ind w:left="-103"/>
              <w:jc w:val="center"/>
              <w:rPr>
                <w:rFonts w:ascii="Times New Roman" w:hAnsi="Times New Roman" w:cs="Times New Roman"/>
              </w:rPr>
            </w:pPr>
            <w:r w:rsidRPr="00F0010D">
              <w:rPr>
                <w:rFonts w:ascii="Times New Roman" w:hAnsi="Times New Roman" w:cs="Times New Roman"/>
              </w:rPr>
              <w:t>В течение года</w:t>
            </w:r>
          </w:p>
        </w:tc>
      </w:tr>
      <w:tr w:rsidR="002760D5" w:rsidRPr="002376F4" w:rsidTr="00BF768C">
        <w:trPr>
          <w:trHeight w:val="318"/>
        </w:trPr>
        <w:tc>
          <w:tcPr>
            <w:tcW w:w="710" w:type="dxa"/>
          </w:tcPr>
          <w:p w:rsidR="002760D5" w:rsidRPr="000A61B6" w:rsidRDefault="00F0010D" w:rsidP="002760D5">
            <w:pPr>
              <w:ind w:left="-108" w:right="-108"/>
              <w:jc w:val="center"/>
              <w:rPr>
                <w:rFonts w:ascii="Times New Roman" w:hAnsi="Times New Roman" w:cs="Times New Roman"/>
              </w:rPr>
            </w:pPr>
            <w:r>
              <w:rPr>
                <w:rFonts w:ascii="Times New Roman" w:hAnsi="Times New Roman" w:cs="Times New Roman"/>
              </w:rPr>
              <w:t>*53</w:t>
            </w:r>
            <w:r w:rsidR="002760D5" w:rsidRPr="000A61B6">
              <w:rPr>
                <w:rFonts w:ascii="Times New Roman" w:hAnsi="Times New Roman" w:cs="Times New Roman"/>
              </w:rPr>
              <w:t>.</w:t>
            </w:r>
          </w:p>
        </w:tc>
        <w:tc>
          <w:tcPr>
            <w:tcW w:w="11340" w:type="dxa"/>
          </w:tcPr>
          <w:p w:rsidR="002760D5" w:rsidRPr="000A61B6" w:rsidRDefault="00F0010D" w:rsidP="002760D5">
            <w:pPr>
              <w:tabs>
                <w:tab w:val="left" w:pos="4779"/>
              </w:tabs>
              <w:jc w:val="both"/>
              <w:rPr>
                <w:rFonts w:ascii="Times New Roman" w:hAnsi="Times New Roman" w:cs="Times New Roman"/>
              </w:rPr>
            </w:pPr>
            <w:r w:rsidRPr="00F0010D">
              <w:rPr>
                <w:rFonts w:ascii="Times New Roman" w:hAnsi="Times New Roman" w:cs="Times New Roman"/>
              </w:rPr>
              <w:t>Расчет прогнозных параметров Фонда поддержки молодежи ПМР на 2025 год в разрезе исполнительных органов государственной власти – участников программы субсидирования молодых семей по приобретению жилья</w:t>
            </w:r>
          </w:p>
        </w:tc>
        <w:tc>
          <w:tcPr>
            <w:tcW w:w="4111" w:type="dxa"/>
            <w:vAlign w:val="center"/>
          </w:tcPr>
          <w:p w:rsidR="00F0010D" w:rsidRPr="000A61B6" w:rsidRDefault="008C220D" w:rsidP="00F0010D">
            <w:pPr>
              <w:ind w:left="-103"/>
              <w:jc w:val="center"/>
              <w:rPr>
                <w:rFonts w:ascii="Times New Roman" w:hAnsi="Times New Roman" w:cs="Times New Roman"/>
              </w:rPr>
            </w:pPr>
            <w:r w:rsidRPr="008C220D">
              <w:rPr>
                <w:rFonts w:ascii="Times New Roman" w:hAnsi="Times New Roman" w:cs="Times New Roman"/>
              </w:rPr>
              <w:t>По мере необходимости</w:t>
            </w:r>
          </w:p>
          <w:p w:rsidR="002760D5" w:rsidRPr="000A61B6" w:rsidRDefault="002760D5" w:rsidP="002760D5">
            <w:pPr>
              <w:ind w:left="-103"/>
              <w:jc w:val="center"/>
              <w:rPr>
                <w:rFonts w:ascii="Times New Roman" w:hAnsi="Times New Roman" w:cs="Times New Roman"/>
              </w:rPr>
            </w:pPr>
          </w:p>
        </w:tc>
      </w:tr>
      <w:tr w:rsidR="002760D5" w:rsidRPr="002376F4" w:rsidTr="00FC3B3C">
        <w:trPr>
          <w:trHeight w:val="45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54.</w:t>
            </w:r>
          </w:p>
        </w:tc>
        <w:tc>
          <w:tcPr>
            <w:tcW w:w="11340" w:type="dxa"/>
          </w:tcPr>
          <w:p w:rsidR="002760D5" w:rsidRPr="000A61B6" w:rsidRDefault="008C220D" w:rsidP="002760D5">
            <w:pPr>
              <w:tabs>
                <w:tab w:val="left" w:pos="4779"/>
              </w:tabs>
              <w:jc w:val="both"/>
              <w:rPr>
                <w:rFonts w:ascii="Times New Roman" w:hAnsi="Times New Roman" w:cs="Times New Roman"/>
              </w:rPr>
            </w:pPr>
            <w:r w:rsidRPr="008C220D">
              <w:rPr>
                <w:rFonts w:ascii="Times New Roman" w:hAnsi="Times New Roman" w:cs="Times New Roman"/>
              </w:rPr>
              <w:t>Проведение заседаний трехсторонней комиссии по регулированию социально-трудовых отношений</w:t>
            </w:r>
          </w:p>
        </w:tc>
        <w:tc>
          <w:tcPr>
            <w:tcW w:w="4111" w:type="dxa"/>
            <w:vAlign w:val="center"/>
          </w:tcPr>
          <w:p w:rsidR="008C220D" w:rsidRPr="008C220D" w:rsidRDefault="008C220D" w:rsidP="008C220D">
            <w:pPr>
              <w:ind w:left="-103"/>
              <w:jc w:val="center"/>
              <w:rPr>
                <w:rFonts w:ascii="Times New Roman" w:hAnsi="Times New Roman" w:cs="Times New Roman"/>
              </w:rPr>
            </w:pPr>
            <w:r w:rsidRPr="008C220D">
              <w:rPr>
                <w:rFonts w:ascii="Times New Roman" w:hAnsi="Times New Roman" w:cs="Times New Roman"/>
              </w:rPr>
              <w:t>В течение года</w:t>
            </w:r>
          </w:p>
          <w:p w:rsidR="002760D5" w:rsidRPr="000A61B6" w:rsidRDefault="008C220D" w:rsidP="008C220D">
            <w:pPr>
              <w:ind w:left="-103"/>
              <w:jc w:val="center"/>
              <w:rPr>
                <w:rFonts w:ascii="Times New Roman" w:hAnsi="Times New Roman" w:cs="Times New Roman"/>
              </w:rPr>
            </w:pPr>
            <w:r w:rsidRPr="008C220D">
              <w:rPr>
                <w:rFonts w:ascii="Times New Roman" w:hAnsi="Times New Roman" w:cs="Times New Roman"/>
              </w:rPr>
              <w:t>по мере необходимости</w:t>
            </w:r>
          </w:p>
        </w:tc>
      </w:tr>
      <w:tr w:rsidR="002760D5" w:rsidRPr="002376F4" w:rsidTr="00FC3B3C">
        <w:trPr>
          <w:trHeight w:val="45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55</w:t>
            </w:r>
            <w:r w:rsidR="002760D5" w:rsidRPr="000A61B6">
              <w:rPr>
                <w:rFonts w:ascii="Times New Roman" w:hAnsi="Times New Roman" w:cs="Times New Roman"/>
              </w:rPr>
              <w:t>.</w:t>
            </w:r>
          </w:p>
        </w:tc>
        <w:tc>
          <w:tcPr>
            <w:tcW w:w="11340" w:type="dxa"/>
          </w:tcPr>
          <w:p w:rsidR="002760D5" w:rsidRPr="000A61B6" w:rsidRDefault="008C220D" w:rsidP="002760D5">
            <w:pPr>
              <w:tabs>
                <w:tab w:val="left" w:pos="4779"/>
              </w:tabs>
              <w:jc w:val="both"/>
              <w:rPr>
                <w:rFonts w:ascii="Times New Roman" w:hAnsi="Times New Roman" w:cs="Times New Roman"/>
              </w:rPr>
            </w:pPr>
            <w:r w:rsidRPr="008C220D">
              <w:rPr>
                <w:rFonts w:ascii="Times New Roman" w:hAnsi="Times New Roman" w:cs="Times New Roman"/>
              </w:rPr>
              <w:t>Участие в заседаниях рабочей группы по анализу нормативных правовых актов ПМР в сфере трудовых отношений, образования, культуры и спорта</w:t>
            </w:r>
          </w:p>
        </w:tc>
        <w:tc>
          <w:tcPr>
            <w:tcW w:w="4111" w:type="dxa"/>
            <w:vAlign w:val="center"/>
          </w:tcPr>
          <w:p w:rsidR="002760D5" w:rsidRPr="000A61B6" w:rsidRDefault="008C220D" w:rsidP="002760D5">
            <w:pPr>
              <w:ind w:left="-103"/>
              <w:jc w:val="center"/>
              <w:rPr>
                <w:rFonts w:ascii="Times New Roman" w:hAnsi="Times New Roman" w:cs="Times New Roman"/>
              </w:rPr>
            </w:pPr>
            <w:r w:rsidRPr="008C220D">
              <w:rPr>
                <w:rFonts w:ascii="Times New Roman" w:hAnsi="Times New Roman" w:cs="Times New Roman"/>
              </w:rPr>
              <w:t>В течение года</w:t>
            </w:r>
          </w:p>
        </w:tc>
      </w:tr>
      <w:tr w:rsidR="002760D5" w:rsidRPr="002376F4" w:rsidTr="00FC3B3C">
        <w:trPr>
          <w:trHeight w:val="45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56</w:t>
            </w:r>
            <w:r w:rsidR="002760D5" w:rsidRPr="000A61B6">
              <w:rPr>
                <w:rFonts w:ascii="Times New Roman" w:hAnsi="Times New Roman" w:cs="Times New Roman"/>
              </w:rPr>
              <w:t>.</w:t>
            </w:r>
          </w:p>
        </w:tc>
        <w:tc>
          <w:tcPr>
            <w:tcW w:w="11340" w:type="dxa"/>
          </w:tcPr>
          <w:p w:rsidR="002760D5" w:rsidRPr="000A61B6" w:rsidRDefault="008C220D" w:rsidP="002760D5">
            <w:pPr>
              <w:tabs>
                <w:tab w:val="left" w:pos="4779"/>
              </w:tabs>
              <w:jc w:val="both"/>
              <w:rPr>
                <w:rFonts w:ascii="Times New Roman" w:hAnsi="Times New Roman" w:cs="Times New Roman"/>
              </w:rPr>
            </w:pPr>
            <w:r w:rsidRPr="008C220D">
              <w:rPr>
                <w:rFonts w:ascii="Times New Roman" w:hAnsi="Times New Roman" w:cs="Times New Roman"/>
              </w:rPr>
              <w:t>Участие в заседаниях Межведомственной комиссии при Правительстве ПМР по рассмотрению вопросов анализа и систематизации требований законодательства по охране труда, промышленной безопасности и строительству</w:t>
            </w:r>
          </w:p>
        </w:tc>
        <w:tc>
          <w:tcPr>
            <w:tcW w:w="4111" w:type="dxa"/>
            <w:vAlign w:val="center"/>
          </w:tcPr>
          <w:p w:rsidR="002760D5" w:rsidRPr="000A61B6" w:rsidRDefault="008C220D" w:rsidP="002760D5">
            <w:pPr>
              <w:ind w:left="-103"/>
              <w:jc w:val="center"/>
              <w:rPr>
                <w:rFonts w:ascii="Times New Roman" w:hAnsi="Times New Roman" w:cs="Times New Roman"/>
              </w:rPr>
            </w:pPr>
            <w:r w:rsidRPr="008C220D">
              <w:rPr>
                <w:rFonts w:ascii="Times New Roman" w:hAnsi="Times New Roman" w:cs="Times New Roman"/>
              </w:rPr>
              <w:t>В течение года</w:t>
            </w:r>
          </w:p>
        </w:tc>
      </w:tr>
      <w:tr w:rsidR="002760D5" w:rsidRPr="002376F4" w:rsidTr="00FC3B3C">
        <w:trPr>
          <w:trHeight w:val="45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57</w:t>
            </w:r>
            <w:r w:rsidR="002760D5" w:rsidRPr="000A61B6">
              <w:rPr>
                <w:rFonts w:ascii="Times New Roman" w:hAnsi="Times New Roman" w:cs="Times New Roman"/>
              </w:rPr>
              <w:t>.</w:t>
            </w:r>
          </w:p>
        </w:tc>
        <w:tc>
          <w:tcPr>
            <w:tcW w:w="11340" w:type="dxa"/>
          </w:tcPr>
          <w:p w:rsidR="002760D5" w:rsidRPr="000A61B6" w:rsidRDefault="008C220D" w:rsidP="008C220D">
            <w:pPr>
              <w:tabs>
                <w:tab w:val="left" w:pos="4779"/>
              </w:tabs>
              <w:jc w:val="both"/>
              <w:rPr>
                <w:rFonts w:ascii="Times New Roman" w:hAnsi="Times New Roman" w:cs="Times New Roman"/>
              </w:rPr>
            </w:pPr>
            <w:r w:rsidRPr="008C220D">
              <w:rPr>
                <w:rFonts w:ascii="Times New Roman" w:hAnsi="Times New Roman" w:cs="Times New Roman"/>
              </w:rPr>
              <w:t>Участие в заседаниях Межведомственной комиссии по формированию плана приема абитуриентов в государственные организации профессионального образования ПМР на 2023-2024, 2024-2025 учебные годы</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В течение года</w:t>
            </w:r>
          </w:p>
        </w:tc>
      </w:tr>
      <w:tr w:rsidR="002760D5" w:rsidRPr="002376F4" w:rsidTr="00BF768C">
        <w:trPr>
          <w:trHeight w:val="329"/>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58</w:t>
            </w:r>
            <w:r w:rsidR="002760D5" w:rsidRPr="000A61B6">
              <w:rPr>
                <w:rFonts w:ascii="Times New Roman" w:hAnsi="Times New Roman" w:cs="Times New Roman"/>
              </w:rPr>
              <w:t>.</w:t>
            </w:r>
          </w:p>
        </w:tc>
        <w:tc>
          <w:tcPr>
            <w:tcW w:w="11340" w:type="dxa"/>
          </w:tcPr>
          <w:p w:rsidR="002760D5" w:rsidRPr="000A61B6" w:rsidRDefault="008C220D" w:rsidP="002760D5">
            <w:pPr>
              <w:tabs>
                <w:tab w:val="left" w:pos="4779"/>
              </w:tabs>
              <w:jc w:val="both"/>
              <w:rPr>
                <w:rFonts w:ascii="Times New Roman" w:hAnsi="Times New Roman" w:cs="Times New Roman"/>
              </w:rPr>
            </w:pPr>
            <w:r w:rsidRPr="008C220D">
              <w:rPr>
                <w:rFonts w:ascii="Times New Roman" w:hAnsi="Times New Roman" w:cs="Times New Roman"/>
              </w:rPr>
              <w:t>Участие в заседаниях Координационного совета по организации и развитию практико-ориентированного (дуального) обучения в ПМР</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В течение года</w:t>
            </w:r>
          </w:p>
        </w:tc>
      </w:tr>
      <w:tr w:rsidR="002760D5" w:rsidRPr="002376F4" w:rsidTr="00BF768C">
        <w:trPr>
          <w:trHeight w:val="422"/>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59</w:t>
            </w:r>
            <w:r w:rsidR="002760D5" w:rsidRPr="000A61B6">
              <w:rPr>
                <w:rFonts w:ascii="Times New Roman" w:hAnsi="Times New Roman" w:cs="Times New Roman"/>
              </w:rPr>
              <w:t>.</w:t>
            </w:r>
          </w:p>
        </w:tc>
        <w:tc>
          <w:tcPr>
            <w:tcW w:w="11340" w:type="dxa"/>
          </w:tcPr>
          <w:p w:rsidR="002760D5" w:rsidRPr="000A61B6" w:rsidRDefault="008C220D" w:rsidP="002760D5">
            <w:pPr>
              <w:tabs>
                <w:tab w:val="left" w:pos="4779"/>
              </w:tabs>
              <w:jc w:val="both"/>
              <w:rPr>
                <w:rFonts w:ascii="Times New Roman" w:hAnsi="Times New Roman" w:cs="Times New Roman"/>
              </w:rPr>
            </w:pPr>
            <w:r w:rsidRPr="008C220D">
              <w:rPr>
                <w:rFonts w:ascii="Times New Roman" w:hAnsi="Times New Roman" w:cs="Times New Roman"/>
              </w:rPr>
              <w:t>Участие в заседаниях комитетов, сессиях Верховного Совета ПМР при рассмотрении законопроектов</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В течение года</w:t>
            </w:r>
          </w:p>
        </w:tc>
      </w:tr>
      <w:tr w:rsidR="002760D5" w:rsidRPr="002376F4" w:rsidTr="00BF768C">
        <w:trPr>
          <w:trHeight w:val="32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60</w:t>
            </w:r>
            <w:r w:rsidR="002760D5" w:rsidRPr="000A61B6">
              <w:rPr>
                <w:rFonts w:ascii="Times New Roman" w:hAnsi="Times New Roman" w:cs="Times New Roman"/>
              </w:rPr>
              <w:t>.</w:t>
            </w:r>
          </w:p>
        </w:tc>
        <w:tc>
          <w:tcPr>
            <w:tcW w:w="11340" w:type="dxa"/>
          </w:tcPr>
          <w:p w:rsidR="002760D5" w:rsidRPr="000A61B6" w:rsidRDefault="008C220D" w:rsidP="002760D5">
            <w:pPr>
              <w:tabs>
                <w:tab w:val="left" w:pos="4779"/>
              </w:tabs>
              <w:jc w:val="both"/>
              <w:rPr>
                <w:rFonts w:ascii="Times New Roman" w:hAnsi="Times New Roman" w:cs="Times New Roman"/>
              </w:rPr>
            </w:pPr>
            <w:r w:rsidRPr="008C220D">
              <w:rPr>
                <w:rFonts w:ascii="Times New Roman" w:hAnsi="Times New Roman" w:cs="Times New Roman"/>
              </w:rPr>
              <w:t>Участие в судебных заседаниях по судебным искам об изменении места прохождения альтернативной гражданской службы</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В течение года</w:t>
            </w:r>
          </w:p>
        </w:tc>
      </w:tr>
      <w:tr w:rsidR="008C220D" w:rsidRPr="002376F4" w:rsidTr="00BF768C">
        <w:trPr>
          <w:trHeight w:val="327"/>
        </w:trPr>
        <w:tc>
          <w:tcPr>
            <w:tcW w:w="710" w:type="dxa"/>
          </w:tcPr>
          <w:p w:rsidR="008C220D" w:rsidRDefault="008C220D" w:rsidP="002760D5">
            <w:pPr>
              <w:ind w:left="-108" w:right="-108"/>
              <w:jc w:val="center"/>
              <w:rPr>
                <w:rFonts w:ascii="Times New Roman" w:hAnsi="Times New Roman" w:cs="Times New Roman"/>
              </w:rPr>
            </w:pPr>
            <w:r>
              <w:rPr>
                <w:rFonts w:ascii="Times New Roman" w:hAnsi="Times New Roman" w:cs="Times New Roman"/>
              </w:rPr>
              <w:t>61.</w:t>
            </w:r>
          </w:p>
        </w:tc>
        <w:tc>
          <w:tcPr>
            <w:tcW w:w="11340" w:type="dxa"/>
          </w:tcPr>
          <w:p w:rsidR="008C220D" w:rsidRPr="008C220D" w:rsidRDefault="008C220D" w:rsidP="002760D5">
            <w:pPr>
              <w:tabs>
                <w:tab w:val="left" w:pos="4779"/>
              </w:tabs>
              <w:jc w:val="both"/>
              <w:rPr>
                <w:rFonts w:ascii="Times New Roman" w:hAnsi="Times New Roman" w:cs="Times New Roman"/>
              </w:rPr>
            </w:pPr>
            <w:r w:rsidRPr="008C220D">
              <w:rPr>
                <w:rFonts w:ascii="Times New Roman" w:hAnsi="Times New Roman" w:cs="Times New Roman"/>
              </w:rPr>
              <w:t>Участие в иных заседаниях, совещаниях, комиссиях</w:t>
            </w:r>
          </w:p>
        </w:tc>
        <w:tc>
          <w:tcPr>
            <w:tcW w:w="4111" w:type="dxa"/>
            <w:vAlign w:val="center"/>
          </w:tcPr>
          <w:p w:rsidR="008C220D" w:rsidRPr="000A61B6" w:rsidRDefault="008C220D" w:rsidP="002760D5">
            <w:pPr>
              <w:ind w:left="-103"/>
              <w:jc w:val="center"/>
              <w:rPr>
                <w:rFonts w:ascii="Times New Roman" w:hAnsi="Times New Roman" w:cs="Times New Roman"/>
              </w:rPr>
            </w:pPr>
            <w:r w:rsidRPr="008C220D">
              <w:rPr>
                <w:rFonts w:ascii="Times New Roman" w:hAnsi="Times New Roman" w:cs="Times New Roman"/>
              </w:rPr>
              <w:t>В течение года</w:t>
            </w:r>
          </w:p>
        </w:tc>
      </w:tr>
      <w:tr w:rsidR="002760D5" w:rsidRPr="002376F4" w:rsidTr="00BF768C">
        <w:trPr>
          <w:trHeight w:val="278"/>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62</w:t>
            </w:r>
            <w:r w:rsidR="002760D5" w:rsidRPr="000A61B6">
              <w:rPr>
                <w:rFonts w:ascii="Times New Roman" w:hAnsi="Times New Roman" w:cs="Times New Roman"/>
              </w:rPr>
              <w:t>.</w:t>
            </w:r>
          </w:p>
        </w:tc>
        <w:tc>
          <w:tcPr>
            <w:tcW w:w="11340" w:type="dxa"/>
          </w:tcPr>
          <w:p w:rsidR="002760D5" w:rsidRPr="000A61B6" w:rsidRDefault="002760D5" w:rsidP="002760D5">
            <w:pPr>
              <w:tabs>
                <w:tab w:val="left" w:pos="4779"/>
              </w:tabs>
              <w:jc w:val="both"/>
              <w:rPr>
                <w:rFonts w:ascii="Times New Roman" w:hAnsi="Times New Roman" w:cs="Times New Roman"/>
              </w:rPr>
            </w:pPr>
            <w:r w:rsidRPr="000A61B6">
              <w:rPr>
                <w:rFonts w:ascii="Times New Roman" w:hAnsi="Times New Roman" w:cs="Times New Roman"/>
              </w:rPr>
              <w:t>Исполнение поручений Президента ПМР, Правительства ПМР, заместителей Председателя Правительства ПМР</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По мере поступления</w:t>
            </w:r>
          </w:p>
        </w:tc>
      </w:tr>
      <w:tr w:rsidR="002760D5" w:rsidRPr="002376F4" w:rsidTr="00BF768C">
        <w:trPr>
          <w:trHeight w:val="242"/>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63</w:t>
            </w:r>
            <w:r w:rsidR="002760D5" w:rsidRPr="000A61B6">
              <w:rPr>
                <w:rFonts w:ascii="Times New Roman" w:hAnsi="Times New Roman" w:cs="Times New Roman"/>
              </w:rPr>
              <w:t>.</w:t>
            </w:r>
          </w:p>
        </w:tc>
        <w:tc>
          <w:tcPr>
            <w:tcW w:w="11340" w:type="dxa"/>
          </w:tcPr>
          <w:p w:rsidR="002760D5" w:rsidRPr="000A61B6" w:rsidRDefault="002760D5" w:rsidP="002760D5">
            <w:pPr>
              <w:tabs>
                <w:tab w:val="left" w:pos="4779"/>
              </w:tabs>
              <w:jc w:val="both"/>
              <w:rPr>
                <w:rFonts w:ascii="Times New Roman" w:hAnsi="Times New Roman" w:cs="Times New Roman"/>
              </w:rPr>
            </w:pPr>
            <w:r w:rsidRPr="000A61B6">
              <w:rPr>
                <w:rFonts w:ascii="Times New Roman" w:hAnsi="Times New Roman" w:cs="Times New Roman"/>
              </w:rPr>
              <w:t>Подготовка заключений Правительства ПМР на проекты нормативных правовых актов</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По мере поступления</w:t>
            </w:r>
          </w:p>
        </w:tc>
      </w:tr>
      <w:tr w:rsidR="002760D5" w:rsidRPr="002376F4" w:rsidTr="00FC3B3C">
        <w:trPr>
          <w:trHeight w:val="45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64</w:t>
            </w:r>
            <w:r w:rsidR="002760D5" w:rsidRPr="000A61B6">
              <w:rPr>
                <w:rFonts w:ascii="Times New Roman" w:hAnsi="Times New Roman" w:cs="Times New Roman"/>
              </w:rPr>
              <w:t>.</w:t>
            </w:r>
          </w:p>
        </w:tc>
        <w:tc>
          <w:tcPr>
            <w:tcW w:w="11340" w:type="dxa"/>
          </w:tcPr>
          <w:p w:rsidR="002760D5" w:rsidRPr="000A61B6" w:rsidRDefault="002760D5" w:rsidP="002760D5">
            <w:pPr>
              <w:tabs>
                <w:tab w:val="left" w:pos="4779"/>
              </w:tabs>
              <w:jc w:val="both"/>
              <w:rPr>
                <w:rFonts w:ascii="Times New Roman" w:hAnsi="Times New Roman" w:cs="Times New Roman"/>
              </w:rPr>
            </w:pPr>
            <w:r w:rsidRPr="000A61B6">
              <w:rPr>
                <w:rFonts w:ascii="Times New Roman" w:hAnsi="Times New Roman" w:cs="Times New Roman"/>
              </w:rPr>
              <w:t>Согласование нормативных правовых актов по вопросам, входящим в компетенцию Главного управления социально-трудовых отношений</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По мере поступления</w:t>
            </w:r>
          </w:p>
        </w:tc>
      </w:tr>
      <w:tr w:rsidR="002760D5" w:rsidRPr="002376F4" w:rsidTr="00FC3B3C">
        <w:trPr>
          <w:trHeight w:val="45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65</w:t>
            </w:r>
            <w:r w:rsidR="002760D5" w:rsidRPr="000A61B6">
              <w:rPr>
                <w:rFonts w:ascii="Times New Roman" w:hAnsi="Times New Roman" w:cs="Times New Roman"/>
              </w:rPr>
              <w:t>.</w:t>
            </w:r>
          </w:p>
        </w:tc>
        <w:tc>
          <w:tcPr>
            <w:tcW w:w="11340" w:type="dxa"/>
          </w:tcPr>
          <w:p w:rsidR="002760D5" w:rsidRPr="000A61B6" w:rsidRDefault="002760D5" w:rsidP="002760D5">
            <w:pPr>
              <w:tabs>
                <w:tab w:val="left" w:pos="4779"/>
              </w:tabs>
              <w:jc w:val="both"/>
              <w:rPr>
                <w:rFonts w:ascii="Times New Roman" w:hAnsi="Times New Roman" w:cs="Times New Roman"/>
              </w:rPr>
            </w:pPr>
            <w:r w:rsidRPr="000A61B6">
              <w:rPr>
                <w:rFonts w:ascii="Times New Roman" w:hAnsi="Times New Roman" w:cs="Times New Roman"/>
              </w:rPr>
              <w:t>Согласование положений по оплате труда организаций, подведомственных Министерству по социальной защите и труду ПМР</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По мере поступления</w:t>
            </w:r>
          </w:p>
        </w:tc>
      </w:tr>
      <w:tr w:rsidR="002760D5" w:rsidRPr="002376F4" w:rsidTr="00FC3B3C">
        <w:trPr>
          <w:trHeight w:val="457"/>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66</w:t>
            </w:r>
            <w:r w:rsidR="002760D5" w:rsidRPr="000A61B6">
              <w:rPr>
                <w:rFonts w:ascii="Times New Roman" w:hAnsi="Times New Roman" w:cs="Times New Roman"/>
              </w:rPr>
              <w:t>.</w:t>
            </w:r>
          </w:p>
        </w:tc>
        <w:tc>
          <w:tcPr>
            <w:tcW w:w="11340" w:type="dxa"/>
          </w:tcPr>
          <w:p w:rsidR="002760D5" w:rsidRPr="000A61B6" w:rsidRDefault="002760D5" w:rsidP="002760D5">
            <w:pPr>
              <w:tabs>
                <w:tab w:val="left" w:pos="4779"/>
              </w:tabs>
              <w:jc w:val="both"/>
              <w:rPr>
                <w:rFonts w:ascii="Times New Roman" w:hAnsi="Times New Roman" w:cs="Times New Roman"/>
              </w:rPr>
            </w:pPr>
            <w:r w:rsidRPr="000A61B6">
              <w:rPr>
                <w:rFonts w:ascii="Times New Roman" w:hAnsi="Times New Roman" w:cs="Times New Roman"/>
              </w:rPr>
              <w:t>Предоставление письменных и устных разъяснений на обращения физических и юридических лиц по вопросам, входящим в компетенцию Главного управления социально-трудовых отношений</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В течение года</w:t>
            </w:r>
          </w:p>
        </w:tc>
      </w:tr>
      <w:tr w:rsidR="002760D5" w:rsidRPr="002376F4" w:rsidTr="00BF768C">
        <w:trPr>
          <w:trHeight w:val="214"/>
        </w:trPr>
        <w:tc>
          <w:tcPr>
            <w:tcW w:w="710" w:type="dxa"/>
          </w:tcPr>
          <w:p w:rsidR="002760D5" w:rsidRPr="000A61B6" w:rsidRDefault="008C220D" w:rsidP="002760D5">
            <w:pPr>
              <w:ind w:left="-108" w:right="-108"/>
              <w:jc w:val="center"/>
              <w:rPr>
                <w:rFonts w:ascii="Times New Roman" w:hAnsi="Times New Roman" w:cs="Times New Roman"/>
              </w:rPr>
            </w:pPr>
            <w:r>
              <w:rPr>
                <w:rFonts w:ascii="Times New Roman" w:hAnsi="Times New Roman" w:cs="Times New Roman"/>
              </w:rPr>
              <w:t>67</w:t>
            </w:r>
            <w:r w:rsidR="002760D5" w:rsidRPr="000A61B6">
              <w:rPr>
                <w:rFonts w:ascii="Times New Roman" w:hAnsi="Times New Roman" w:cs="Times New Roman"/>
              </w:rPr>
              <w:t>.</w:t>
            </w:r>
          </w:p>
        </w:tc>
        <w:tc>
          <w:tcPr>
            <w:tcW w:w="11340" w:type="dxa"/>
          </w:tcPr>
          <w:p w:rsidR="002760D5" w:rsidRPr="000A61B6" w:rsidRDefault="002760D5" w:rsidP="002760D5">
            <w:pPr>
              <w:tabs>
                <w:tab w:val="left" w:pos="4779"/>
              </w:tabs>
              <w:jc w:val="both"/>
              <w:rPr>
                <w:rFonts w:ascii="Times New Roman" w:hAnsi="Times New Roman" w:cs="Times New Roman"/>
              </w:rPr>
            </w:pPr>
            <w:r w:rsidRPr="000A61B6">
              <w:rPr>
                <w:rFonts w:ascii="Times New Roman" w:hAnsi="Times New Roman" w:cs="Times New Roman"/>
              </w:rPr>
              <w:t>Направление информационных писем и запросов</w:t>
            </w:r>
          </w:p>
        </w:tc>
        <w:tc>
          <w:tcPr>
            <w:tcW w:w="4111" w:type="dxa"/>
            <w:vAlign w:val="center"/>
          </w:tcPr>
          <w:p w:rsidR="002760D5" w:rsidRPr="000A61B6" w:rsidRDefault="002760D5" w:rsidP="002760D5">
            <w:pPr>
              <w:ind w:left="-103"/>
              <w:jc w:val="center"/>
              <w:rPr>
                <w:rFonts w:ascii="Times New Roman" w:hAnsi="Times New Roman" w:cs="Times New Roman"/>
              </w:rPr>
            </w:pPr>
            <w:r w:rsidRPr="000A61B6">
              <w:rPr>
                <w:rFonts w:ascii="Times New Roman" w:hAnsi="Times New Roman" w:cs="Times New Roman"/>
              </w:rPr>
              <w:t>При необходимости</w:t>
            </w:r>
          </w:p>
        </w:tc>
      </w:tr>
      <w:tr w:rsidR="002918DB" w:rsidRPr="002376F4" w:rsidTr="00BF768C">
        <w:trPr>
          <w:trHeight w:val="214"/>
        </w:trPr>
        <w:tc>
          <w:tcPr>
            <w:tcW w:w="710" w:type="dxa"/>
          </w:tcPr>
          <w:p w:rsidR="002918DB" w:rsidRDefault="002918DB" w:rsidP="002760D5">
            <w:pPr>
              <w:ind w:left="-108" w:right="-108"/>
              <w:jc w:val="center"/>
              <w:rPr>
                <w:rFonts w:ascii="Times New Roman" w:hAnsi="Times New Roman" w:cs="Times New Roman"/>
              </w:rPr>
            </w:pPr>
            <w:r>
              <w:rPr>
                <w:rFonts w:ascii="Times New Roman" w:hAnsi="Times New Roman" w:cs="Times New Roman"/>
              </w:rPr>
              <w:lastRenderedPageBreak/>
              <w:t>**68.</w:t>
            </w:r>
          </w:p>
        </w:tc>
        <w:tc>
          <w:tcPr>
            <w:tcW w:w="11340" w:type="dxa"/>
          </w:tcPr>
          <w:p w:rsidR="002918DB" w:rsidRPr="000A61B6" w:rsidRDefault="000E3E09" w:rsidP="000E3E09">
            <w:pPr>
              <w:tabs>
                <w:tab w:val="left" w:pos="4779"/>
              </w:tabs>
              <w:jc w:val="both"/>
              <w:rPr>
                <w:rFonts w:ascii="Times New Roman" w:hAnsi="Times New Roman" w:cs="Times New Roman"/>
              </w:rPr>
            </w:pPr>
            <w:r>
              <w:rPr>
                <w:rFonts w:ascii="Times New Roman" w:hAnsi="Times New Roman" w:cs="Times New Roman"/>
              </w:rPr>
              <w:t xml:space="preserve">Обеспечение </w:t>
            </w:r>
            <w:r w:rsidR="002918DB" w:rsidRPr="002918DB">
              <w:rPr>
                <w:rFonts w:ascii="Times New Roman" w:hAnsi="Times New Roman" w:cs="Times New Roman"/>
              </w:rPr>
              <w:t>выполнени</w:t>
            </w:r>
            <w:r>
              <w:rPr>
                <w:rFonts w:ascii="Times New Roman" w:hAnsi="Times New Roman" w:cs="Times New Roman"/>
              </w:rPr>
              <w:t>я</w:t>
            </w:r>
            <w:r w:rsidR="002918DB" w:rsidRPr="002918DB">
              <w:rPr>
                <w:rFonts w:ascii="Times New Roman" w:hAnsi="Times New Roman" w:cs="Times New Roman"/>
              </w:rPr>
              <w:t xml:space="preserve"> мероприятий, предусмотренных Республиканским планом мероприятий по проведению в 2024 году в Приднестровской Молдавской Республике Года семейных ценностей</w:t>
            </w:r>
            <w:r>
              <w:rPr>
                <w:rFonts w:ascii="Times New Roman" w:hAnsi="Times New Roman" w:cs="Times New Roman"/>
              </w:rPr>
              <w:t xml:space="preserve">, относящихся к ведению </w:t>
            </w:r>
            <w:r w:rsidRPr="000E3E09">
              <w:rPr>
                <w:rFonts w:ascii="Times New Roman" w:hAnsi="Times New Roman" w:cs="Times New Roman"/>
              </w:rPr>
              <w:t>Главного управления социально-трудовых отношений</w:t>
            </w:r>
          </w:p>
        </w:tc>
        <w:tc>
          <w:tcPr>
            <w:tcW w:w="4111" w:type="dxa"/>
            <w:vAlign w:val="center"/>
          </w:tcPr>
          <w:p w:rsidR="002918DB" w:rsidRPr="000A61B6" w:rsidRDefault="002918DB" w:rsidP="002760D5">
            <w:pPr>
              <w:ind w:left="-103"/>
              <w:jc w:val="center"/>
              <w:rPr>
                <w:rFonts w:ascii="Times New Roman" w:hAnsi="Times New Roman" w:cs="Times New Roman"/>
              </w:rPr>
            </w:pPr>
            <w:r w:rsidRPr="002918DB">
              <w:rPr>
                <w:rFonts w:ascii="Times New Roman" w:hAnsi="Times New Roman" w:cs="Times New Roman"/>
              </w:rPr>
              <w:t>В течение года</w:t>
            </w:r>
          </w:p>
        </w:tc>
      </w:tr>
    </w:tbl>
    <w:p w:rsidR="006C3D95" w:rsidRDefault="006C3D95" w:rsidP="00717BFC">
      <w:pPr>
        <w:rPr>
          <w:rFonts w:ascii="Times New Roman" w:hAnsi="Times New Roman" w:cs="Times New Roman"/>
        </w:rPr>
      </w:pPr>
    </w:p>
    <w:p w:rsidR="006C3D95" w:rsidRPr="006C3D95" w:rsidRDefault="006C3D95" w:rsidP="006C3D95">
      <w:pPr>
        <w:jc w:val="both"/>
        <w:rPr>
          <w:rFonts w:ascii="Times New Roman" w:hAnsi="Times New Roman" w:cs="Times New Roman"/>
        </w:rPr>
      </w:pPr>
      <w:r w:rsidRPr="006C3D95">
        <w:rPr>
          <w:rFonts w:ascii="Times New Roman" w:hAnsi="Times New Roman" w:cs="Times New Roman"/>
        </w:rPr>
        <w:t>Примечание:</w:t>
      </w:r>
    </w:p>
    <w:p w:rsidR="006C3D95" w:rsidRDefault="006C3D95" w:rsidP="006C3D95">
      <w:pPr>
        <w:jc w:val="both"/>
        <w:rPr>
          <w:rFonts w:ascii="Times New Roman" w:hAnsi="Times New Roman" w:cs="Times New Roman"/>
        </w:rPr>
      </w:pPr>
      <w:r w:rsidRPr="006C3D95">
        <w:rPr>
          <w:rFonts w:ascii="Times New Roman" w:hAnsi="Times New Roman" w:cs="Times New Roman"/>
        </w:rPr>
        <w:t>*</w:t>
      </w:r>
      <w:r w:rsidR="00CA3C36">
        <w:rPr>
          <w:rFonts w:ascii="Times New Roman" w:hAnsi="Times New Roman" w:cs="Times New Roman"/>
        </w:rPr>
        <w:t xml:space="preserve"> - проекты и мероприятия на 2024</w:t>
      </w:r>
      <w:r w:rsidRPr="006C3D95">
        <w:rPr>
          <w:rFonts w:ascii="Times New Roman" w:hAnsi="Times New Roman" w:cs="Times New Roman"/>
        </w:rPr>
        <w:t xml:space="preserve"> год в рамках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w:t>
      </w:r>
      <w:r w:rsidR="002918DB">
        <w:rPr>
          <w:rFonts w:ascii="Times New Roman" w:hAnsi="Times New Roman" w:cs="Times New Roman"/>
        </w:rPr>
        <w:t>бря 2018 года № 460 (САЗ 18-50);</w:t>
      </w:r>
    </w:p>
    <w:p w:rsidR="002918DB" w:rsidRPr="002376F4" w:rsidRDefault="002918DB" w:rsidP="006C3D95">
      <w:pPr>
        <w:jc w:val="both"/>
        <w:rPr>
          <w:rFonts w:ascii="Times New Roman" w:hAnsi="Times New Roman" w:cs="Times New Roman"/>
        </w:rPr>
      </w:pPr>
      <w:r>
        <w:rPr>
          <w:rFonts w:ascii="Times New Roman" w:hAnsi="Times New Roman" w:cs="Times New Roman"/>
        </w:rPr>
        <w:t xml:space="preserve">**- </w:t>
      </w:r>
      <w:r w:rsidRPr="002918DB">
        <w:rPr>
          <w:rFonts w:ascii="Times New Roman" w:hAnsi="Times New Roman" w:cs="Times New Roman"/>
        </w:rPr>
        <w:t>мероприятия на 2024 год в рамках исполнения Республиканского плана мероприятий по проведению в 2024 году в Приднестровской Молдавской Респ</w:t>
      </w:r>
      <w:r>
        <w:rPr>
          <w:rFonts w:ascii="Times New Roman" w:hAnsi="Times New Roman" w:cs="Times New Roman"/>
        </w:rPr>
        <w:t>ублике Года семейных ценностей</w:t>
      </w:r>
      <w:r w:rsidR="00C8020F">
        <w:rPr>
          <w:rFonts w:ascii="Times New Roman" w:hAnsi="Times New Roman" w:cs="Times New Roman"/>
        </w:rPr>
        <w:t>,</w:t>
      </w:r>
      <w:r w:rsidR="00C8020F" w:rsidRPr="00C8020F">
        <w:t xml:space="preserve"> </w:t>
      </w:r>
      <w:r w:rsidR="00C8020F" w:rsidRPr="00C8020F">
        <w:rPr>
          <w:rFonts w:ascii="Times New Roman" w:hAnsi="Times New Roman" w:cs="Times New Roman"/>
        </w:rPr>
        <w:t xml:space="preserve">утвержденного Распоряжением Правительства Приднестровской </w:t>
      </w:r>
      <w:r w:rsidR="00C8020F">
        <w:rPr>
          <w:rFonts w:ascii="Times New Roman" w:hAnsi="Times New Roman" w:cs="Times New Roman"/>
        </w:rPr>
        <w:t>Молдавской Республики от 22 января 2024 года № 26р.</w:t>
      </w:r>
    </w:p>
    <w:sectPr w:rsidR="002918DB" w:rsidRPr="002376F4" w:rsidSect="003D0F60">
      <w:pgSz w:w="16838" w:h="11906" w:orient="landscape"/>
      <w:pgMar w:top="1701" w:right="567"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119B"/>
    <w:multiLevelType w:val="hybridMultilevel"/>
    <w:tmpl w:val="F7F40F12"/>
    <w:lvl w:ilvl="0" w:tplc="30CA0D84">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017F8"/>
    <w:multiLevelType w:val="hybridMultilevel"/>
    <w:tmpl w:val="E162FCF8"/>
    <w:lvl w:ilvl="0" w:tplc="A718DAAE">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E7870"/>
    <w:multiLevelType w:val="hybridMultilevel"/>
    <w:tmpl w:val="9BD855AC"/>
    <w:lvl w:ilvl="0" w:tplc="08DC53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321805"/>
    <w:multiLevelType w:val="hybridMultilevel"/>
    <w:tmpl w:val="B5D66296"/>
    <w:lvl w:ilvl="0" w:tplc="74123AA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F1C8E"/>
    <w:multiLevelType w:val="hybridMultilevel"/>
    <w:tmpl w:val="1A3A8C70"/>
    <w:lvl w:ilvl="0" w:tplc="A05C725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2346A"/>
    <w:multiLevelType w:val="hybridMultilevel"/>
    <w:tmpl w:val="45A091F0"/>
    <w:lvl w:ilvl="0" w:tplc="6DC48F7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26E7A"/>
    <w:multiLevelType w:val="hybridMultilevel"/>
    <w:tmpl w:val="A84A99C0"/>
    <w:lvl w:ilvl="0" w:tplc="F9329AA8">
      <w:start w:val="2021"/>
      <w:numFmt w:val="decimal"/>
      <w:lvlText w:val="%1"/>
      <w:lvlJc w:val="left"/>
      <w:pPr>
        <w:ind w:left="840" w:hanging="48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FB"/>
    <w:rsid w:val="00010A06"/>
    <w:rsid w:val="00013145"/>
    <w:rsid w:val="00024EEA"/>
    <w:rsid w:val="0002512A"/>
    <w:rsid w:val="000319D9"/>
    <w:rsid w:val="00035E6A"/>
    <w:rsid w:val="000631E3"/>
    <w:rsid w:val="00063CF0"/>
    <w:rsid w:val="00070556"/>
    <w:rsid w:val="0008533B"/>
    <w:rsid w:val="00085BA0"/>
    <w:rsid w:val="00086A0E"/>
    <w:rsid w:val="000930C4"/>
    <w:rsid w:val="0009358B"/>
    <w:rsid w:val="000A026D"/>
    <w:rsid w:val="000A61B6"/>
    <w:rsid w:val="000A65D7"/>
    <w:rsid w:val="000A73BC"/>
    <w:rsid w:val="000B266E"/>
    <w:rsid w:val="000C2D34"/>
    <w:rsid w:val="000C3EF9"/>
    <w:rsid w:val="000C581F"/>
    <w:rsid w:val="000D225B"/>
    <w:rsid w:val="000D2319"/>
    <w:rsid w:val="000E0447"/>
    <w:rsid w:val="000E3E09"/>
    <w:rsid w:val="000E46A7"/>
    <w:rsid w:val="000E6D93"/>
    <w:rsid w:val="00112344"/>
    <w:rsid w:val="0011549C"/>
    <w:rsid w:val="0011717E"/>
    <w:rsid w:val="001250E5"/>
    <w:rsid w:val="001541D0"/>
    <w:rsid w:val="00156AFB"/>
    <w:rsid w:val="0017028D"/>
    <w:rsid w:val="001719A5"/>
    <w:rsid w:val="00176611"/>
    <w:rsid w:val="001812CD"/>
    <w:rsid w:val="001A5DB3"/>
    <w:rsid w:val="001B2C2D"/>
    <w:rsid w:val="001D3970"/>
    <w:rsid w:val="001D71E2"/>
    <w:rsid w:val="001E0186"/>
    <w:rsid w:val="001E4CF0"/>
    <w:rsid w:val="001E6399"/>
    <w:rsid w:val="001F0AFB"/>
    <w:rsid w:val="001F335C"/>
    <w:rsid w:val="001F5260"/>
    <w:rsid w:val="00201314"/>
    <w:rsid w:val="00222D2B"/>
    <w:rsid w:val="0023025C"/>
    <w:rsid w:val="002320E9"/>
    <w:rsid w:val="00232840"/>
    <w:rsid w:val="002376F4"/>
    <w:rsid w:val="002555BD"/>
    <w:rsid w:val="00256AAB"/>
    <w:rsid w:val="00263EC4"/>
    <w:rsid w:val="002649C1"/>
    <w:rsid w:val="00267F76"/>
    <w:rsid w:val="002709E4"/>
    <w:rsid w:val="0027595A"/>
    <w:rsid w:val="002760D5"/>
    <w:rsid w:val="002822BB"/>
    <w:rsid w:val="00284811"/>
    <w:rsid w:val="002918DB"/>
    <w:rsid w:val="00296460"/>
    <w:rsid w:val="002A0E54"/>
    <w:rsid w:val="002B4586"/>
    <w:rsid w:val="002C11B6"/>
    <w:rsid w:val="002C6C7D"/>
    <w:rsid w:val="002E2DA6"/>
    <w:rsid w:val="002E7C4D"/>
    <w:rsid w:val="00306E10"/>
    <w:rsid w:val="0031138C"/>
    <w:rsid w:val="003115D6"/>
    <w:rsid w:val="00316161"/>
    <w:rsid w:val="00321D73"/>
    <w:rsid w:val="00335F2E"/>
    <w:rsid w:val="00341483"/>
    <w:rsid w:val="0035107F"/>
    <w:rsid w:val="00353CE1"/>
    <w:rsid w:val="003600B2"/>
    <w:rsid w:val="00361B9B"/>
    <w:rsid w:val="003700FA"/>
    <w:rsid w:val="00382727"/>
    <w:rsid w:val="00383378"/>
    <w:rsid w:val="003C0E3D"/>
    <w:rsid w:val="003C2EC9"/>
    <w:rsid w:val="003C308F"/>
    <w:rsid w:val="003D0F60"/>
    <w:rsid w:val="003D14D6"/>
    <w:rsid w:val="00412FD3"/>
    <w:rsid w:val="004165D3"/>
    <w:rsid w:val="004177F0"/>
    <w:rsid w:val="00420680"/>
    <w:rsid w:val="004234AD"/>
    <w:rsid w:val="00425D74"/>
    <w:rsid w:val="00434C84"/>
    <w:rsid w:val="00440ED4"/>
    <w:rsid w:val="00443E44"/>
    <w:rsid w:val="00453635"/>
    <w:rsid w:val="0045464F"/>
    <w:rsid w:val="00461D6E"/>
    <w:rsid w:val="004652B8"/>
    <w:rsid w:val="00467A91"/>
    <w:rsid w:val="00477671"/>
    <w:rsid w:val="00480623"/>
    <w:rsid w:val="004A23AD"/>
    <w:rsid w:val="004A33D8"/>
    <w:rsid w:val="004B43D5"/>
    <w:rsid w:val="004D2632"/>
    <w:rsid w:val="004D38BA"/>
    <w:rsid w:val="004E6508"/>
    <w:rsid w:val="004E75AB"/>
    <w:rsid w:val="005263EC"/>
    <w:rsid w:val="00545A41"/>
    <w:rsid w:val="00550D8E"/>
    <w:rsid w:val="00561E70"/>
    <w:rsid w:val="005657A6"/>
    <w:rsid w:val="00582049"/>
    <w:rsid w:val="00592D13"/>
    <w:rsid w:val="00594BF6"/>
    <w:rsid w:val="00597BCD"/>
    <w:rsid w:val="005A1C93"/>
    <w:rsid w:val="005A611E"/>
    <w:rsid w:val="005C49EC"/>
    <w:rsid w:val="005D041B"/>
    <w:rsid w:val="005D3DFD"/>
    <w:rsid w:val="005D6BB2"/>
    <w:rsid w:val="005F023A"/>
    <w:rsid w:val="0061110A"/>
    <w:rsid w:val="00613F2A"/>
    <w:rsid w:val="00624E6F"/>
    <w:rsid w:val="00627E43"/>
    <w:rsid w:val="00651054"/>
    <w:rsid w:val="00667482"/>
    <w:rsid w:val="0067767A"/>
    <w:rsid w:val="00680848"/>
    <w:rsid w:val="006808C3"/>
    <w:rsid w:val="006867AC"/>
    <w:rsid w:val="006928EF"/>
    <w:rsid w:val="00697E48"/>
    <w:rsid w:val="006A13AB"/>
    <w:rsid w:val="006A1B04"/>
    <w:rsid w:val="006A5A48"/>
    <w:rsid w:val="006B0126"/>
    <w:rsid w:val="006B101C"/>
    <w:rsid w:val="006C3D95"/>
    <w:rsid w:val="006F16CC"/>
    <w:rsid w:val="006F1BB0"/>
    <w:rsid w:val="00713027"/>
    <w:rsid w:val="007138DF"/>
    <w:rsid w:val="0071451F"/>
    <w:rsid w:val="00716593"/>
    <w:rsid w:val="00717BFC"/>
    <w:rsid w:val="00734D76"/>
    <w:rsid w:val="00742A54"/>
    <w:rsid w:val="00745FA5"/>
    <w:rsid w:val="007534CE"/>
    <w:rsid w:val="00761F6D"/>
    <w:rsid w:val="00766529"/>
    <w:rsid w:val="007922AB"/>
    <w:rsid w:val="00796489"/>
    <w:rsid w:val="007A43D1"/>
    <w:rsid w:val="007B4697"/>
    <w:rsid w:val="007C4352"/>
    <w:rsid w:val="007D20CF"/>
    <w:rsid w:val="007E16AB"/>
    <w:rsid w:val="007F097B"/>
    <w:rsid w:val="007F607C"/>
    <w:rsid w:val="007F6FD8"/>
    <w:rsid w:val="0080179E"/>
    <w:rsid w:val="008056E7"/>
    <w:rsid w:val="00814E12"/>
    <w:rsid w:val="008264AC"/>
    <w:rsid w:val="00850917"/>
    <w:rsid w:val="00854353"/>
    <w:rsid w:val="00857A5F"/>
    <w:rsid w:val="00861BEF"/>
    <w:rsid w:val="0086397C"/>
    <w:rsid w:val="008943BB"/>
    <w:rsid w:val="008A09B5"/>
    <w:rsid w:val="008C220D"/>
    <w:rsid w:val="008E24CE"/>
    <w:rsid w:val="0090406C"/>
    <w:rsid w:val="00904EFB"/>
    <w:rsid w:val="00944E92"/>
    <w:rsid w:val="00950C0F"/>
    <w:rsid w:val="00955B05"/>
    <w:rsid w:val="00955E0B"/>
    <w:rsid w:val="00956AE9"/>
    <w:rsid w:val="00966B0B"/>
    <w:rsid w:val="00975BDA"/>
    <w:rsid w:val="009817DF"/>
    <w:rsid w:val="00985290"/>
    <w:rsid w:val="009856AC"/>
    <w:rsid w:val="00991C60"/>
    <w:rsid w:val="00995B11"/>
    <w:rsid w:val="00995DEE"/>
    <w:rsid w:val="009A3FC1"/>
    <w:rsid w:val="009B36B7"/>
    <w:rsid w:val="009B4E25"/>
    <w:rsid w:val="009D202E"/>
    <w:rsid w:val="009E0E81"/>
    <w:rsid w:val="009E764D"/>
    <w:rsid w:val="009F0B4B"/>
    <w:rsid w:val="00A20A29"/>
    <w:rsid w:val="00A348BD"/>
    <w:rsid w:val="00A47CE4"/>
    <w:rsid w:val="00A602DB"/>
    <w:rsid w:val="00A64680"/>
    <w:rsid w:val="00A70035"/>
    <w:rsid w:val="00A730F2"/>
    <w:rsid w:val="00A73D43"/>
    <w:rsid w:val="00A81D51"/>
    <w:rsid w:val="00A875F9"/>
    <w:rsid w:val="00A927E9"/>
    <w:rsid w:val="00A97A63"/>
    <w:rsid w:val="00AB23D2"/>
    <w:rsid w:val="00AB5997"/>
    <w:rsid w:val="00AB77A7"/>
    <w:rsid w:val="00AC45A8"/>
    <w:rsid w:val="00AC4EF5"/>
    <w:rsid w:val="00AC7185"/>
    <w:rsid w:val="00AE030E"/>
    <w:rsid w:val="00AE487F"/>
    <w:rsid w:val="00AE4D13"/>
    <w:rsid w:val="00AF055C"/>
    <w:rsid w:val="00AF642D"/>
    <w:rsid w:val="00AF7102"/>
    <w:rsid w:val="00B01A40"/>
    <w:rsid w:val="00B0574E"/>
    <w:rsid w:val="00B13FA0"/>
    <w:rsid w:val="00B200DC"/>
    <w:rsid w:val="00B303B2"/>
    <w:rsid w:val="00B35CCD"/>
    <w:rsid w:val="00B472C5"/>
    <w:rsid w:val="00B64A25"/>
    <w:rsid w:val="00B66656"/>
    <w:rsid w:val="00B7799F"/>
    <w:rsid w:val="00B9011C"/>
    <w:rsid w:val="00B932EE"/>
    <w:rsid w:val="00B97645"/>
    <w:rsid w:val="00BA5D40"/>
    <w:rsid w:val="00BC0DFC"/>
    <w:rsid w:val="00BD046A"/>
    <w:rsid w:val="00BD14F1"/>
    <w:rsid w:val="00BD4827"/>
    <w:rsid w:val="00BD52AF"/>
    <w:rsid w:val="00BE6D8C"/>
    <w:rsid w:val="00BF7079"/>
    <w:rsid w:val="00BF768C"/>
    <w:rsid w:val="00C03BB9"/>
    <w:rsid w:val="00C10AC1"/>
    <w:rsid w:val="00C439E2"/>
    <w:rsid w:val="00C50D4C"/>
    <w:rsid w:val="00C5307E"/>
    <w:rsid w:val="00C60E80"/>
    <w:rsid w:val="00C67E87"/>
    <w:rsid w:val="00C8020F"/>
    <w:rsid w:val="00C90C2B"/>
    <w:rsid w:val="00C94290"/>
    <w:rsid w:val="00C952B3"/>
    <w:rsid w:val="00CA3C36"/>
    <w:rsid w:val="00CB442E"/>
    <w:rsid w:val="00CC2D4F"/>
    <w:rsid w:val="00CD20D1"/>
    <w:rsid w:val="00CD7547"/>
    <w:rsid w:val="00CE2DA7"/>
    <w:rsid w:val="00CE414F"/>
    <w:rsid w:val="00CE5F6D"/>
    <w:rsid w:val="00D02DB8"/>
    <w:rsid w:val="00D11B10"/>
    <w:rsid w:val="00D250E7"/>
    <w:rsid w:val="00D33716"/>
    <w:rsid w:val="00D374AF"/>
    <w:rsid w:val="00D41C2A"/>
    <w:rsid w:val="00D518C8"/>
    <w:rsid w:val="00D6067E"/>
    <w:rsid w:val="00D61ADB"/>
    <w:rsid w:val="00D7228D"/>
    <w:rsid w:val="00D77028"/>
    <w:rsid w:val="00D82582"/>
    <w:rsid w:val="00D8625B"/>
    <w:rsid w:val="00D929DA"/>
    <w:rsid w:val="00DA2312"/>
    <w:rsid w:val="00DA2ADA"/>
    <w:rsid w:val="00DA3585"/>
    <w:rsid w:val="00DA4F08"/>
    <w:rsid w:val="00DA5522"/>
    <w:rsid w:val="00DB3F92"/>
    <w:rsid w:val="00DB5EA6"/>
    <w:rsid w:val="00DC1C8A"/>
    <w:rsid w:val="00DC6540"/>
    <w:rsid w:val="00DC6F78"/>
    <w:rsid w:val="00DE79FE"/>
    <w:rsid w:val="00DF5C80"/>
    <w:rsid w:val="00DF5E93"/>
    <w:rsid w:val="00E066B1"/>
    <w:rsid w:val="00E073DC"/>
    <w:rsid w:val="00E34B28"/>
    <w:rsid w:val="00E5070A"/>
    <w:rsid w:val="00E640E0"/>
    <w:rsid w:val="00E771C1"/>
    <w:rsid w:val="00E95FE9"/>
    <w:rsid w:val="00EB6C15"/>
    <w:rsid w:val="00EE1448"/>
    <w:rsid w:val="00EE3D03"/>
    <w:rsid w:val="00EF2086"/>
    <w:rsid w:val="00EF2F24"/>
    <w:rsid w:val="00EF78AC"/>
    <w:rsid w:val="00F0010D"/>
    <w:rsid w:val="00F14793"/>
    <w:rsid w:val="00F20DE8"/>
    <w:rsid w:val="00F326AA"/>
    <w:rsid w:val="00F3576B"/>
    <w:rsid w:val="00F403AB"/>
    <w:rsid w:val="00F50E3C"/>
    <w:rsid w:val="00F73FFC"/>
    <w:rsid w:val="00F80F7B"/>
    <w:rsid w:val="00F8116B"/>
    <w:rsid w:val="00FA60E1"/>
    <w:rsid w:val="00FA67B0"/>
    <w:rsid w:val="00FB002C"/>
    <w:rsid w:val="00FB3D9A"/>
    <w:rsid w:val="00FB6070"/>
    <w:rsid w:val="00FC19FB"/>
    <w:rsid w:val="00FC3B3C"/>
    <w:rsid w:val="00FC4E3D"/>
    <w:rsid w:val="00FD0CB1"/>
    <w:rsid w:val="00FE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DE683-1B50-442E-B094-02AEC606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EC9"/>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F607C"/>
    <w:pPr>
      <w:spacing w:after="0" w:line="240" w:lineRule="auto"/>
    </w:pPr>
    <w:rPr>
      <w:rFonts w:ascii="Calibri" w:eastAsia="Calibri" w:hAnsi="Calibri" w:cs="Calibri"/>
    </w:rPr>
  </w:style>
  <w:style w:type="paragraph" w:customStyle="1" w:styleId="ConsPlusNormal">
    <w:name w:val="ConsPlusNormal"/>
    <w:rsid w:val="005F023A"/>
    <w:pPr>
      <w:widowControl w:val="0"/>
      <w:autoSpaceDE w:val="0"/>
      <w:autoSpaceDN w:val="0"/>
      <w:spacing w:after="0" w:line="240" w:lineRule="auto"/>
    </w:pPr>
    <w:rPr>
      <w:rFonts w:ascii="Calibri" w:eastAsia="Times New Roman" w:hAnsi="Calibri" w:cs="Calibri"/>
      <w:szCs w:val="20"/>
      <w:lang w:eastAsia="ru-RU"/>
    </w:rPr>
  </w:style>
  <w:style w:type="character" w:customStyle="1" w:styleId="text-small">
    <w:name w:val="text-small"/>
    <w:rsid w:val="00F20DE8"/>
  </w:style>
  <w:style w:type="character" w:styleId="a5">
    <w:name w:val="Hyperlink"/>
    <w:uiPriority w:val="99"/>
    <w:unhideWhenUsed/>
    <w:rsid w:val="00F20DE8"/>
    <w:rPr>
      <w:color w:val="0000FF"/>
      <w:u w:val="single"/>
    </w:rPr>
  </w:style>
  <w:style w:type="paragraph" w:styleId="a6">
    <w:name w:val="Normal (Web)"/>
    <w:basedOn w:val="a"/>
    <w:uiPriority w:val="99"/>
    <w:unhideWhenUsed/>
    <w:rsid w:val="002E2DA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Exact">
    <w:name w:val="Основной текст Exact"/>
    <w:rsid w:val="002E2DA6"/>
    <w:rPr>
      <w:b w:val="0"/>
      <w:bCs w:val="0"/>
      <w:i w:val="0"/>
      <w:iCs w:val="0"/>
      <w:smallCaps w:val="0"/>
      <w:strike w:val="0"/>
      <w:dstrike w:val="0"/>
      <w:spacing w:val="5"/>
      <w:sz w:val="21"/>
      <w:szCs w:val="21"/>
      <w:u w:val="none"/>
      <w:effect w:val="none"/>
    </w:rPr>
  </w:style>
  <w:style w:type="paragraph" w:styleId="3">
    <w:name w:val="Body Text Indent 3"/>
    <w:basedOn w:val="a"/>
    <w:link w:val="30"/>
    <w:rsid w:val="00B66656"/>
    <w:pPr>
      <w:ind w:left="44"/>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B66656"/>
    <w:rPr>
      <w:rFonts w:ascii="Times New Roman" w:eastAsia="Times New Roman" w:hAnsi="Times New Roman" w:cs="Times New Roman"/>
      <w:sz w:val="24"/>
      <w:szCs w:val="20"/>
      <w:lang w:eastAsia="ru-RU"/>
    </w:rPr>
  </w:style>
  <w:style w:type="character" w:styleId="a7">
    <w:name w:val="Emphasis"/>
    <w:uiPriority w:val="20"/>
    <w:qFormat/>
    <w:rsid w:val="00B66656"/>
    <w:rPr>
      <w:i/>
      <w:iCs/>
    </w:rPr>
  </w:style>
  <w:style w:type="character" w:customStyle="1" w:styleId="margin">
    <w:name w:val="margin"/>
    <w:rsid w:val="00201314"/>
  </w:style>
  <w:style w:type="character" w:styleId="a8">
    <w:name w:val="line number"/>
    <w:basedOn w:val="a0"/>
    <w:uiPriority w:val="99"/>
    <w:semiHidden/>
    <w:unhideWhenUsed/>
    <w:rsid w:val="00FA67B0"/>
  </w:style>
  <w:style w:type="paragraph" w:styleId="a9">
    <w:name w:val="List Paragraph"/>
    <w:basedOn w:val="a"/>
    <w:uiPriority w:val="34"/>
    <w:qFormat/>
    <w:rsid w:val="00BF7079"/>
    <w:pPr>
      <w:ind w:left="720"/>
      <w:contextualSpacing/>
    </w:pPr>
  </w:style>
  <w:style w:type="paragraph" w:styleId="aa">
    <w:name w:val="Body Text"/>
    <w:basedOn w:val="a"/>
    <w:link w:val="ab"/>
    <w:unhideWhenUsed/>
    <w:rsid w:val="00613F2A"/>
    <w:pPr>
      <w:spacing w:after="120"/>
    </w:pPr>
  </w:style>
  <w:style w:type="character" w:customStyle="1" w:styleId="ab">
    <w:name w:val="Основной текст Знак"/>
    <w:basedOn w:val="a0"/>
    <w:link w:val="aa"/>
    <w:rsid w:val="00613F2A"/>
  </w:style>
  <w:style w:type="paragraph" w:styleId="ac">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 З,З,Знак3,Зн"/>
    <w:basedOn w:val="a"/>
    <w:link w:val="ad"/>
    <w:unhideWhenUsed/>
    <w:rsid w:val="00412FD3"/>
    <w:rPr>
      <w:rFonts w:ascii="Consolas" w:eastAsia="Calibri" w:hAnsi="Consolas" w:cs="Times New Roman"/>
      <w:sz w:val="21"/>
      <w:szCs w:val="21"/>
      <w:lang w:eastAsia="ru-RU"/>
    </w:rPr>
  </w:style>
  <w:style w:type="character" w:customStyle="1" w:styleId="ad">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c"/>
    <w:rsid w:val="00412FD3"/>
    <w:rPr>
      <w:rFonts w:ascii="Consolas" w:eastAsia="Calibri" w:hAnsi="Consolas" w:cs="Times New Roman"/>
      <w:sz w:val="21"/>
      <w:szCs w:val="21"/>
      <w:lang w:eastAsia="ru-RU"/>
    </w:rPr>
  </w:style>
  <w:style w:type="paragraph" w:styleId="ae">
    <w:name w:val="Balloon Text"/>
    <w:basedOn w:val="a"/>
    <w:link w:val="af"/>
    <w:uiPriority w:val="99"/>
    <w:semiHidden/>
    <w:unhideWhenUsed/>
    <w:rsid w:val="007B4697"/>
    <w:rPr>
      <w:rFonts w:ascii="Segoe UI" w:hAnsi="Segoe UI" w:cs="Segoe UI"/>
      <w:sz w:val="18"/>
      <w:szCs w:val="18"/>
    </w:rPr>
  </w:style>
  <w:style w:type="character" w:customStyle="1" w:styleId="af">
    <w:name w:val="Текст выноски Знак"/>
    <w:basedOn w:val="a0"/>
    <w:link w:val="ae"/>
    <w:uiPriority w:val="99"/>
    <w:semiHidden/>
    <w:rsid w:val="007B4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61C5-89B8-46B0-90E8-E278ACCF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7120</Words>
  <Characters>40586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Сергей Селезнёв</cp:lastModifiedBy>
  <cp:revision>6</cp:revision>
  <cp:lastPrinted>2024-01-24T07:42:00Z</cp:lastPrinted>
  <dcterms:created xsi:type="dcterms:W3CDTF">2024-01-24T07:43:00Z</dcterms:created>
  <dcterms:modified xsi:type="dcterms:W3CDTF">2024-01-25T12:41:00Z</dcterms:modified>
</cp:coreProperties>
</file>